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0"/>
        <w:gridCol w:w="2380"/>
        <w:gridCol w:w="3060"/>
      </w:tblGrid>
      <w:tr w:rsidR="00277AE8" w14:paraId="5F8F0D33" w14:textId="77777777" w:rsidTr="00526AEE">
        <w:tc>
          <w:tcPr>
            <w:tcW w:w="4280" w:type="dxa"/>
            <w:shd w:val="clear" w:color="auto" w:fill="C0C0C0"/>
          </w:tcPr>
          <w:p w14:paraId="5B7C479B" w14:textId="77777777" w:rsidR="00277AE8" w:rsidRPr="00526AEE" w:rsidRDefault="00277AE8">
            <w:pPr>
              <w:rPr>
                <w:b/>
              </w:rPr>
            </w:pPr>
            <w:r w:rsidRPr="00526AEE">
              <w:rPr>
                <w:b/>
              </w:rPr>
              <w:t>Sendes til:</w:t>
            </w:r>
          </w:p>
        </w:tc>
        <w:tc>
          <w:tcPr>
            <w:tcW w:w="5440" w:type="dxa"/>
            <w:gridSpan w:val="2"/>
            <w:shd w:val="clear" w:color="auto" w:fill="C0C0C0"/>
          </w:tcPr>
          <w:p w14:paraId="49D3DB40" w14:textId="77777777" w:rsidR="00277AE8" w:rsidRPr="00526AEE" w:rsidRDefault="00277AE8" w:rsidP="00526AEE">
            <w:pPr>
              <w:jc w:val="center"/>
              <w:rPr>
                <w:b/>
              </w:rPr>
            </w:pPr>
            <w:r w:rsidRPr="00526AEE">
              <w:rPr>
                <w:b/>
              </w:rPr>
              <w:t>Udfyldes af kommunen</w:t>
            </w:r>
          </w:p>
        </w:tc>
      </w:tr>
      <w:tr w:rsidR="00277AE8" w14:paraId="1CC2D8B7" w14:textId="77777777" w:rsidTr="00526AEE">
        <w:tc>
          <w:tcPr>
            <w:tcW w:w="4280" w:type="dxa"/>
            <w:vMerge w:val="restart"/>
            <w:shd w:val="clear" w:color="auto" w:fill="auto"/>
          </w:tcPr>
          <w:p w14:paraId="0DFA4D66" w14:textId="77777777" w:rsidR="00277AE8" w:rsidRDefault="00277AE8"/>
          <w:p w14:paraId="5677FCCC" w14:textId="77777777" w:rsidR="00277AE8" w:rsidRDefault="00277AE8">
            <w:r>
              <w:t>Kerteminde Kommune</w:t>
            </w:r>
          </w:p>
          <w:p w14:paraId="542A0788" w14:textId="77777777" w:rsidR="00536667" w:rsidRDefault="00536667">
            <w:r>
              <w:t>Park og Vej</w:t>
            </w:r>
          </w:p>
          <w:p w14:paraId="6B6FDC0C" w14:textId="77777777" w:rsidR="00536667" w:rsidRDefault="00536667">
            <w:proofErr w:type="spellStart"/>
            <w:r>
              <w:t>Kohaven</w:t>
            </w:r>
            <w:proofErr w:type="spellEnd"/>
            <w:r>
              <w:t xml:space="preserve"> 8 </w:t>
            </w:r>
          </w:p>
          <w:p w14:paraId="3D59AAED" w14:textId="77777777" w:rsidR="00277AE8" w:rsidRDefault="00277AE8">
            <w:r>
              <w:t>5300 Kerteminde</w:t>
            </w:r>
          </w:p>
          <w:p w14:paraId="33FF1599" w14:textId="77777777" w:rsidR="004D0ED1" w:rsidRDefault="004D0ED1">
            <w:r>
              <w:t xml:space="preserve">Mail: </w:t>
            </w:r>
            <w:hyperlink r:id="rId5" w:history="1">
              <w:r w:rsidR="00536667" w:rsidRPr="00536667">
                <w:rPr>
                  <w:rStyle w:val="Hyperlink"/>
                  <w:color w:val="auto"/>
                  <w:sz w:val="21"/>
                  <w:szCs w:val="21"/>
                  <w:u w:val="none"/>
                  <w:shd w:val="clear" w:color="auto" w:fill="FFFFFF"/>
                </w:rPr>
                <w:t>parkvej@kerteminde.dk</w:t>
              </w:r>
            </w:hyperlink>
          </w:p>
        </w:tc>
        <w:tc>
          <w:tcPr>
            <w:tcW w:w="2380" w:type="dxa"/>
            <w:shd w:val="clear" w:color="auto" w:fill="auto"/>
          </w:tcPr>
          <w:p w14:paraId="5BEC5DB4" w14:textId="77777777" w:rsidR="00277AE8" w:rsidRDefault="00277AE8">
            <w:r>
              <w:t>Modtaget dato</w:t>
            </w:r>
          </w:p>
          <w:p w14:paraId="15D3BB67" w14:textId="77777777" w:rsidR="00277AE8" w:rsidRDefault="00277AE8"/>
        </w:tc>
        <w:tc>
          <w:tcPr>
            <w:tcW w:w="3060" w:type="dxa"/>
            <w:shd w:val="clear" w:color="auto" w:fill="auto"/>
          </w:tcPr>
          <w:p w14:paraId="76C91F4E" w14:textId="77777777" w:rsidR="00277AE8" w:rsidRDefault="00277AE8">
            <w:r>
              <w:t>Sagsnr.</w:t>
            </w:r>
          </w:p>
        </w:tc>
      </w:tr>
      <w:tr w:rsidR="00277AE8" w14:paraId="021C0AA1" w14:textId="77777777" w:rsidTr="00526AEE">
        <w:trPr>
          <w:trHeight w:val="362"/>
        </w:trPr>
        <w:tc>
          <w:tcPr>
            <w:tcW w:w="4280" w:type="dxa"/>
            <w:vMerge/>
            <w:shd w:val="clear" w:color="auto" w:fill="auto"/>
          </w:tcPr>
          <w:p w14:paraId="7A00B52D" w14:textId="77777777" w:rsidR="00277AE8" w:rsidRDefault="00277AE8"/>
        </w:tc>
        <w:tc>
          <w:tcPr>
            <w:tcW w:w="2380" w:type="dxa"/>
            <w:tcBorders>
              <w:bottom w:val="single" w:sz="4" w:space="0" w:color="auto"/>
            </w:tcBorders>
            <w:shd w:val="clear" w:color="auto" w:fill="auto"/>
          </w:tcPr>
          <w:p w14:paraId="0833713E" w14:textId="77777777" w:rsidR="00277AE8" w:rsidRDefault="00277AE8"/>
          <w:p w14:paraId="388C0E99" w14:textId="77777777" w:rsidR="00277AE8" w:rsidRDefault="00277AE8"/>
        </w:tc>
        <w:tc>
          <w:tcPr>
            <w:tcW w:w="3060" w:type="dxa"/>
            <w:tcBorders>
              <w:bottom w:val="single" w:sz="4" w:space="0" w:color="auto"/>
            </w:tcBorders>
            <w:shd w:val="clear" w:color="auto" w:fill="auto"/>
          </w:tcPr>
          <w:p w14:paraId="7018CA76" w14:textId="77777777" w:rsidR="00277AE8" w:rsidRDefault="00277AE8"/>
        </w:tc>
      </w:tr>
      <w:tr w:rsidR="00277AE8" w14:paraId="7F0A7353" w14:textId="77777777" w:rsidTr="00526AEE">
        <w:trPr>
          <w:trHeight w:val="799"/>
        </w:trPr>
        <w:tc>
          <w:tcPr>
            <w:tcW w:w="4280" w:type="dxa"/>
            <w:vMerge/>
            <w:shd w:val="clear" w:color="auto" w:fill="auto"/>
          </w:tcPr>
          <w:p w14:paraId="08D07C69" w14:textId="77777777" w:rsidR="00277AE8" w:rsidRDefault="00277AE8"/>
        </w:tc>
        <w:tc>
          <w:tcPr>
            <w:tcW w:w="5440" w:type="dxa"/>
            <w:gridSpan w:val="2"/>
            <w:shd w:val="clear" w:color="auto" w:fill="C0C0C0"/>
            <w:vAlign w:val="center"/>
          </w:tcPr>
          <w:p w14:paraId="41418B48" w14:textId="77777777" w:rsidR="00277AE8" w:rsidRDefault="00277AE8" w:rsidP="00526AEE">
            <w:pPr>
              <w:jc w:val="center"/>
            </w:pPr>
          </w:p>
          <w:p w14:paraId="0A893067" w14:textId="77777777" w:rsidR="00277AE8" w:rsidRPr="00526AEE" w:rsidRDefault="0054279D" w:rsidP="00526AEE">
            <w:pPr>
              <w:jc w:val="center"/>
              <w:rPr>
                <w:b/>
                <w:sz w:val="24"/>
              </w:rPr>
            </w:pPr>
            <w:r>
              <w:rPr>
                <w:b/>
                <w:sz w:val="24"/>
              </w:rPr>
              <w:t>Ansøgning om lån af toiletvogn</w:t>
            </w:r>
          </w:p>
          <w:p w14:paraId="4C128F26" w14:textId="77777777" w:rsidR="00277AE8" w:rsidRDefault="00277AE8" w:rsidP="00526AEE">
            <w:pPr>
              <w:jc w:val="center"/>
            </w:pPr>
          </w:p>
        </w:tc>
      </w:tr>
    </w:tbl>
    <w:p w14:paraId="4EF74524" w14:textId="77777777" w:rsidR="00EB571E" w:rsidRDefault="00EB571E"/>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77AE8" w14:paraId="4B215FF0" w14:textId="77777777" w:rsidTr="00526AEE">
        <w:tc>
          <w:tcPr>
            <w:tcW w:w="3060" w:type="dxa"/>
            <w:shd w:val="clear" w:color="auto" w:fill="C0C0C0"/>
          </w:tcPr>
          <w:p w14:paraId="7F245802" w14:textId="77777777" w:rsidR="00277AE8" w:rsidRPr="00526AEE" w:rsidRDefault="00277AE8">
            <w:pPr>
              <w:rPr>
                <w:b/>
              </w:rPr>
            </w:pPr>
          </w:p>
          <w:p w14:paraId="30512E14" w14:textId="77777777" w:rsidR="00277AE8" w:rsidRPr="00526AEE" w:rsidRDefault="00277AE8">
            <w:pPr>
              <w:rPr>
                <w:b/>
              </w:rPr>
            </w:pPr>
            <w:r w:rsidRPr="00526AEE">
              <w:rPr>
                <w:b/>
              </w:rPr>
              <w:t>Tilskudsregler:</w:t>
            </w:r>
          </w:p>
          <w:p w14:paraId="356177BA" w14:textId="77777777" w:rsidR="00277AE8" w:rsidRPr="00526AEE" w:rsidRDefault="00277AE8">
            <w:pPr>
              <w:rPr>
                <w:b/>
              </w:rPr>
            </w:pPr>
          </w:p>
        </w:tc>
        <w:tc>
          <w:tcPr>
            <w:tcW w:w="6660" w:type="dxa"/>
            <w:shd w:val="clear" w:color="auto" w:fill="auto"/>
          </w:tcPr>
          <w:p w14:paraId="773AF8D4" w14:textId="77777777" w:rsidR="0054279D" w:rsidRDefault="0054279D" w:rsidP="0054279D">
            <w:pPr>
              <w:rPr>
                <w:i/>
                <w:sz w:val="18"/>
                <w:szCs w:val="18"/>
              </w:rPr>
            </w:pPr>
            <w:r>
              <w:rPr>
                <w:i/>
                <w:sz w:val="18"/>
                <w:szCs w:val="18"/>
              </w:rPr>
              <w:t xml:space="preserve">Toiletvognen kan udlånes til </w:t>
            </w:r>
            <w:r w:rsidR="004D0ED1" w:rsidRPr="00460DE1">
              <w:rPr>
                <w:i/>
                <w:sz w:val="18"/>
                <w:szCs w:val="18"/>
              </w:rPr>
              <w:t>foreninger, aftenskoler og</w:t>
            </w:r>
            <w:r>
              <w:rPr>
                <w:i/>
                <w:sz w:val="18"/>
                <w:szCs w:val="18"/>
              </w:rPr>
              <w:t xml:space="preserve"> kommunale</w:t>
            </w:r>
            <w:r w:rsidR="004D0ED1" w:rsidRPr="00460DE1">
              <w:rPr>
                <w:i/>
                <w:sz w:val="18"/>
                <w:szCs w:val="18"/>
              </w:rPr>
              <w:t xml:space="preserve"> institutioner. De</w:t>
            </w:r>
            <w:r>
              <w:rPr>
                <w:i/>
                <w:sz w:val="18"/>
                <w:szCs w:val="18"/>
              </w:rPr>
              <w:t>t er ikke muligt at udlåne til privatpersoner og erhvervsdrivende.</w:t>
            </w:r>
          </w:p>
          <w:p w14:paraId="2C68CA30" w14:textId="77777777" w:rsidR="00277AE8" w:rsidRPr="00460DE1" w:rsidRDefault="00536667" w:rsidP="008F7FE8">
            <w:pPr>
              <w:rPr>
                <w:i/>
                <w:sz w:val="18"/>
                <w:szCs w:val="18"/>
              </w:rPr>
            </w:pPr>
            <w:r>
              <w:rPr>
                <w:i/>
                <w:sz w:val="18"/>
                <w:szCs w:val="18"/>
              </w:rPr>
              <w:t xml:space="preserve">Det er en forudsætning, at der </w:t>
            </w:r>
            <w:r w:rsidR="0054279D" w:rsidRPr="0054279D">
              <w:rPr>
                <w:i/>
                <w:sz w:val="18"/>
                <w:szCs w:val="18"/>
              </w:rPr>
              <w:t xml:space="preserve">i det omkring liggende område, </w:t>
            </w:r>
            <w:r>
              <w:rPr>
                <w:i/>
                <w:sz w:val="18"/>
                <w:szCs w:val="18"/>
              </w:rPr>
              <w:t xml:space="preserve">ikke </w:t>
            </w:r>
            <w:r w:rsidR="0054279D" w:rsidRPr="0054279D">
              <w:rPr>
                <w:i/>
                <w:sz w:val="18"/>
                <w:szCs w:val="18"/>
              </w:rPr>
              <w:t>er mulighed for at benytte evt. eksisterende offentlige eller private toiletter</w:t>
            </w:r>
            <w:r w:rsidR="008F7FE8">
              <w:rPr>
                <w:i/>
                <w:sz w:val="18"/>
                <w:szCs w:val="18"/>
              </w:rPr>
              <w:t xml:space="preserve"> og </w:t>
            </w:r>
            <w:r w:rsidR="0054279D" w:rsidRPr="0054279D">
              <w:rPr>
                <w:i/>
                <w:sz w:val="18"/>
                <w:szCs w:val="18"/>
              </w:rPr>
              <w:t>at</w:t>
            </w:r>
            <w:r w:rsidR="008F7FE8">
              <w:rPr>
                <w:i/>
                <w:sz w:val="18"/>
                <w:szCs w:val="18"/>
              </w:rPr>
              <w:t xml:space="preserve"> a</w:t>
            </w:r>
            <w:r w:rsidR="0054279D" w:rsidRPr="0054279D">
              <w:rPr>
                <w:i/>
                <w:sz w:val="18"/>
                <w:szCs w:val="18"/>
              </w:rPr>
              <w:t>rrangementet er af en vis størrelse minimum 80-100 deltagere.</w:t>
            </w:r>
          </w:p>
        </w:tc>
      </w:tr>
    </w:tbl>
    <w:p w14:paraId="5A6A657C" w14:textId="77777777" w:rsidR="0093042C" w:rsidRDefault="0093042C"/>
    <w:p w14:paraId="3EC42415" w14:textId="77777777" w:rsidR="0093042C" w:rsidRPr="008F7FE8" w:rsidRDefault="0093042C" w:rsidP="0093042C">
      <w:pPr>
        <w:ind w:hanging="284"/>
        <w:rPr>
          <w:i/>
          <w:sz w:val="18"/>
          <w:szCs w:val="18"/>
        </w:rPr>
      </w:pPr>
      <w:r w:rsidRPr="008F7FE8">
        <w:rPr>
          <w:i/>
          <w:sz w:val="18"/>
          <w:szCs w:val="18"/>
        </w:rPr>
        <w:t>Udfyldes af ansøger: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1276"/>
        <w:gridCol w:w="1134"/>
        <w:gridCol w:w="1417"/>
        <w:gridCol w:w="1422"/>
      </w:tblGrid>
      <w:tr w:rsidR="0054279D" w:rsidRPr="00526AEE" w14:paraId="6DB5BE63" w14:textId="77777777" w:rsidTr="0054279D">
        <w:trPr>
          <w:trHeight w:val="397"/>
        </w:trPr>
        <w:tc>
          <w:tcPr>
            <w:tcW w:w="4471" w:type="dxa"/>
            <w:shd w:val="clear" w:color="auto" w:fill="C0C0C0"/>
            <w:vAlign w:val="center"/>
          </w:tcPr>
          <w:p w14:paraId="05A911E6" w14:textId="77777777" w:rsidR="0054279D" w:rsidRPr="00526AEE" w:rsidRDefault="0054279D" w:rsidP="0054279D">
            <w:pPr>
              <w:rPr>
                <w:b/>
              </w:rPr>
            </w:pPr>
            <w:r>
              <w:rPr>
                <w:b/>
              </w:rPr>
              <w:t>Dato for lån:</w:t>
            </w:r>
          </w:p>
        </w:tc>
        <w:tc>
          <w:tcPr>
            <w:tcW w:w="5249" w:type="dxa"/>
            <w:gridSpan w:val="4"/>
            <w:shd w:val="clear" w:color="auto" w:fill="auto"/>
            <w:vAlign w:val="center"/>
          </w:tcPr>
          <w:p w14:paraId="422056FB" w14:textId="77777777" w:rsidR="0054279D" w:rsidRPr="00526AEE" w:rsidRDefault="0054279D" w:rsidP="0054279D">
            <w:pPr>
              <w:jc w:val="right"/>
              <w:rPr>
                <w:b/>
              </w:rPr>
            </w:pPr>
          </w:p>
        </w:tc>
      </w:tr>
      <w:tr w:rsidR="0054279D" w:rsidRPr="00526AEE" w14:paraId="085E7E03" w14:textId="77777777" w:rsidTr="0054279D">
        <w:trPr>
          <w:trHeight w:val="397"/>
        </w:trPr>
        <w:tc>
          <w:tcPr>
            <w:tcW w:w="4471" w:type="dxa"/>
            <w:tcBorders>
              <w:top w:val="single" w:sz="4" w:space="0" w:color="auto"/>
              <w:left w:val="single" w:sz="4" w:space="0" w:color="auto"/>
              <w:bottom w:val="single" w:sz="4" w:space="0" w:color="auto"/>
              <w:right w:val="single" w:sz="4" w:space="0" w:color="auto"/>
            </w:tcBorders>
            <w:shd w:val="clear" w:color="auto" w:fill="C0C0C0"/>
            <w:vAlign w:val="center"/>
          </w:tcPr>
          <w:p w14:paraId="7055C8AF" w14:textId="77777777" w:rsidR="0054279D" w:rsidRPr="00526AEE" w:rsidRDefault="0054279D" w:rsidP="0054279D">
            <w:pPr>
              <w:rPr>
                <w:b/>
              </w:rPr>
            </w:pPr>
            <w:r>
              <w:rPr>
                <w:b/>
              </w:rPr>
              <w:t>Arrangement:</w:t>
            </w:r>
          </w:p>
        </w:tc>
        <w:tc>
          <w:tcPr>
            <w:tcW w:w="52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00D0FF" w14:textId="77777777" w:rsidR="0054279D" w:rsidRPr="00526AEE" w:rsidRDefault="0054279D" w:rsidP="0054279D">
            <w:pPr>
              <w:jc w:val="right"/>
              <w:rPr>
                <w:b/>
              </w:rPr>
            </w:pPr>
          </w:p>
        </w:tc>
      </w:tr>
      <w:tr w:rsidR="0054279D" w:rsidRPr="00526AEE" w14:paraId="1254AEAE" w14:textId="77777777" w:rsidTr="0054279D">
        <w:trPr>
          <w:trHeight w:val="397"/>
        </w:trPr>
        <w:tc>
          <w:tcPr>
            <w:tcW w:w="4471" w:type="dxa"/>
            <w:tcBorders>
              <w:top w:val="single" w:sz="4" w:space="0" w:color="auto"/>
              <w:left w:val="single" w:sz="4" w:space="0" w:color="auto"/>
              <w:bottom w:val="single" w:sz="4" w:space="0" w:color="auto"/>
              <w:right w:val="single" w:sz="4" w:space="0" w:color="auto"/>
            </w:tcBorders>
            <w:shd w:val="clear" w:color="auto" w:fill="C0C0C0"/>
            <w:vAlign w:val="center"/>
          </w:tcPr>
          <w:p w14:paraId="2C14F57C" w14:textId="77777777" w:rsidR="008F7FE8" w:rsidRDefault="0054279D" w:rsidP="0054279D">
            <w:pPr>
              <w:rPr>
                <w:b/>
              </w:rPr>
            </w:pPr>
            <w:r>
              <w:rPr>
                <w:b/>
              </w:rPr>
              <w:t>Arrangør</w:t>
            </w:r>
            <w:r w:rsidR="008F7FE8">
              <w:rPr>
                <w:b/>
              </w:rPr>
              <w:t xml:space="preserve"> - kontaktoplysninger</w:t>
            </w:r>
            <w:r>
              <w:rPr>
                <w:b/>
              </w:rPr>
              <w:t>:</w:t>
            </w:r>
          </w:p>
          <w:p w14:paraId="3B1A58F5" w14:textId="77777777" w:rsidR="008F7FE8" w:rsidRDefault="008F7FE8" w:rsidP="0054279D">
            <w:pPr>
              <w:rPr>
                <w:b/>
              </w:rPr>
            </w:pPr>
          </w:p>
          <w:p w14:paraId="7CD390B5" w14:textId="77777777" w:rsidR="008F7FE8" w:rsidRDefault="008F7FE8" w:rsidP="0054279D">
            <w:pPr>
              <w:rPr>
                <w:b/>
              </w:rPr>
            </w:pPr>
          </w:p>
          <w:p w14:paraId="5B636A8F" w14:textId="77777777" w:rsidR="008F7FE8" w:rsidRDefault="008F7FE8" w:rsidP="0054279D">
            <w:pPr>
              <w:rPr>
                <w:b/>
              </w:rPr>
            </w:pPr>
          </w:p>
          <w:p w14:paraId="0FFBE511" w14:textId="77777777" w:rsidR="008F7FE8" w:rsidRPr="00526AEE" w:rsidRDefault="008F7FE8" w:rsidP="0054279D">
            <w:pPr>
              <w:rPr>
                <w:b/>
              </w:rPr>
            </w:pPr>
          </w:p>
        </w:tc>
        <w:tc>
          <w:tcPr>
            <w:tcW w:w="52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8F6CFB" w14:textId="77777777" w:rsidR="008F7FE8" w:rsidRPr="00526AEE" w:rsidRDefault="008F7FE8" w:rsidP="008F7FE8">
            <w:pPr>
              <w:rPr>
                <w:b/>
              </w:rPr>
            </w:pPr>
          </w:p>
        </w:tc>
      </w:tr>
      <w:tr w:rsidR="0054279D" w:rsidRPr="00526AEE" w14:paraId="74593EF4" w14:textId="77777777" w:rsidTr="0054279D">
        <w:trPr>
          <w:trHeight w:val="397"/>
        </w:trPr>
        <w:tc>
          <w:tcPr>
            <w:tcW w:w="4471" w:type="dxa"/>
            <w:tcBorders>
              <w:top w:val="single" w:sz="4" w:space="0" w:color="auto"/>
              <w:left w:val="single" w:sz="4" w:space="0" w:color="auto"/>
              <w:bottom w:val="single" w:sz="4" w:space="0" w:color="auto"/>
              <w:right w:val="single" w:sz="4" w:space="0" w:color="auto"/>
            </w:tcBorders>
            <w:shd w:val="clear" w:color="auto" w:fill="C0C0C0"/>
            <w:vAlign w:val="center"/>
          </w:tcPr>
          <w:p w14:paraId="55BE065A" w14:textId="77777777" w:rsidR="0054279D" w:rsidRPr="00526AEE" w:rsidRDefault="0054279D" w:rsidP="0054279D">
            <w:pPr>
              <w:rPr>
                <w:b/>
              </w:rPr>
            </w:pPr>
            <w:r>
              <w:rPr>
                <w:b/>
              </w:rPr>
              <w:t>Forventet deltagerantal:</w:t>
            </w:r>
          </w:p>
        </w:tc>
        <w:tc>
          <w:tcPr>
            <w:tcW w:w="52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068CEC" w14:textId="77777777" w:rsidR="0054279D" w:rsidRPr="00526AEE" w:rsidRDefault="0054279D" w:rsidP="0054279D">
            <w:pPr>
              <w:jc w:val="right"/>
              <w:rPr>
                <w:b/>
              </w:rPr>
            </w:pPr>
          </w:p>
        </w:tc>
      </w:tr>
      <w:tr w:rsidR="0054279D" w:rsidRPr="00526AEE" w14:paraId="0BCE6128" w14:textId="77777777" w:rsidTr="0054279D">
        <w:trPr>
          <w:trHeight w:val="397"/>
        </w:trPr>
        <w:tc>
          <w:tcPr>
            <w:tcW w:w="4471" w:type="dxa"/>
            <w:tcBorders>
              <w:top w:val="single" w:sz="4" w:space="0" w:color="auto"/>
              <w:left w:val="single" w:sz="4" w:space="0" w:color="auto"/>
              <w:bottom w:val="single" w:sz="4" w:space="0" w:color="auto"/>
              <w:right w:val="single" w:sz="4" w:space="0" w:color="auto"/>
            </w:tcBorders>
            <w:shd w:val="clear" w:color="auto" w:fill="C0C0C0"/>
            <w:vAlign w:val="center"/>
          </w:tcPr>
          <w:p w14:paraId="1ED11559" w14:textId="77777777" w:rsidR="0054279D" w:rsidRDefault="0054279D" w:rsidP="0054279D">
            <w:pPr>
              <w:rPr>
                <w:b/>
              </w:rPr>
            </w:pPr>
            <w:r>
              <w:rPr>
                <w:b/>
              </w:rPr>
              <w:t>Adresse for afholdelse af arrangement:</w:t>
            </w:r>
          </w:p>
          <w:p w14:paraId="562CB0CD" w14:textId="77777777" w:rsidR="0054279D" w:rsidRDefault="0054279D" w:rsidP="0054279D">
            <w:pPr>
              <w:rPr>
                <w:b/>
              </w:rPr>
            </w:pPr>
          </w:p>
          <w:p w14:paraId="0B878E87" w14:textId="77777777" w:rsidR="0054279D" w:rsidRDefault="0054279D" w:rsidP="0054279D">
            <w:pPr>
              <w:rPr>
                <w:b/>
              </w:rPr>
            </w:pPr>
          </w:p>
          <w:p w14:paraId="6A7393A7" w14:textId="77777777" w:rsidR="0054279D" w:rsidRDefault="0054279D" w:rsidP="0054279D">
            <w:pPr>
              <w:rPr>
                <w:b/>
              </w:rPr>
            </w:pPr>
          </w:p>
          <w:p w14:paraId="6EF459DD" w14:textId="77777777" w:rsidR="0054279D" w:rsidRDefault="0054279D" w:rsidP="0054279D">
            <w:pPr>
              <w:rPr>
                <w:b/>
              </w:rPr>
            </w:pPr>
          </w:p>
        </w:tc>
        <w:tc>
          <w:tcPr>
            <w:tcW w:w="52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85837" w14:textId="77777777" w:rsidR="0054279D" w:rsidRDefault="0054279D" w:rsidP="0054279D">
            <w:pPr>
              <w:jc w:val="right"/>
              <w:rPr>
                <w:b/>
              </w:rPr>
            </w:pPr>
          </w:p>
          <w:p w14:paraId="39CD033B" w14:textId="77777777" w:rsidR="008F7FE8" w:rsidRDefault="008F7FE8" w:rsidP="0054279D">
            <w:pPr>
              <w:jc w:val="right"/>
              <w:rPr>
                <w:b/>
              </w:rPr>
            </w:pPr>
          </w:p>
          <w:p w14:paraId="0901D2B1" w14:textId="77777777" w:rsidR="008F7FE8" w:rsidRDefault="008F7FE8" w:rsidP="0054279D">
            <w:pPr>
              <w:jc w:val="right"/>
              <w:rPr>
                <w:b/>
              </w:rPr>
            </w:pPr>
          </w:p>
          <w:p w14:paraId="25FC8521" w14:textId="77777777" w:rsidR="008F7FE8" w:rsidRDefault="008F7FE8" w:rsidP="0054279D">
            <w:pPr>
              <w:jc w:val="right"/>
              <w:rPr>
                <w:b/>
              </w:rPr>
            </w:pPr>
          </w:p>
          <w:p w14:paraId="638BF8A3" w14:textId="77777777" w:rsidR="0054279D" w:rsidRPr="00526AEE" w:rsidRDefault="0054279D" w:rsidP="0054279D">
            <w:pPr>
              <w:jc w:val="right"/>
              <w:rPr>
                <w:b/>
              </w:rPr>
            </w:pPr>
          </w:p>
        </w:tc>
      </w:tr>
      <w:tr w:rsidR="0054279D" w:rsidRPr="00526AEE" w14:paraId="00C0B4F1" w14:textId="77777777" w:rsidTr="0054279D">
        <w:trPr>
          <w:trHeight w:val="397"/>
        </w:trPr>
        <w:tc>
          <w:tcPr>
            <w:tcW w:w="4471" w:type="dxa"/>
            <w:tcBorders>
              <w:top w:val="single" w:sz="4" w:space="0" w:color="auto"/>
              <w:left w:val="single" w:sz="4" w:space="0" w:color="auto"/>
              <w:bottom w:val="single" w:sz="4" w:space="0" w:color="auto"/>
              <w:right w:val="single" w:sz="4" w:space="0" w:color="auto"/>
            </w:tcBorders>
            <w:shd w:val="clear" w:color="auto" w:fill="C0C0C0"/>
            <w:vAlign w:val="center"/>
          </w:tcPr>
          <w:p w14:paraId="0771EA24" w14:textId="77777777" w:rsidR="0054279D" w:rsidRDefault="0054279D" w:rsidP="0054279D">
            <w:pPr>
              <w:rPr>
                <w:b/>
              </w:rPr>
            </w:pPr>
            <w:r>
              <w:rPr>
                <w:b/>
              </w:rPr>
              <w:t>Er der mulighed for tilslutning til kloak, vand og strøm:</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383019CE" w14:textId="77777777" w:rsidR="0054279D" w:rsidRDefault="0054279D" w:rsidP="0054279D">
            <w:pPr>
              <w:jc w:val="right"/>
              <w:rPr>
                <w:b/>
              </w:rPr>
            </w:pPr>
            <w:r>
              <w:rPr>
                <w:b/>
              </w:rPr>
              <w:t>Ja: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5ACC8E" w14:textId="77777777" w:rsidR="0054279D" w:rsidRPr="00526AEE" w:rsidRDefault="0054279D" w:rsidP="0054279D">
            <w:pPr>
              <w:jc w:val="right"/>
              <w:rPr>
                <w:b/>
              </w:rPr>
            </w:pP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tcPr>
          <w:p w14:paraId="3E661976" w14:textId="77777777" w:rsidR="0054279D" w:rsidRDefault="0054279D" w:rsidP="0054279D">
            <w:pPr>
              <w:jc w:val="right"/>
              <w:rPr>
                <w:b/>
              </w:rPr>
            </w:pPr>
            <w:r>
              <w:rPr>
                <w:b/>
              </w:rPr>
              <w:t>Nej:</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6DEB8E58" w14:textId="77777777" w:rsidR="0054279D" w:rsidRPr="00526AEE" w:rsidRDefault="0054279D" w:rsidP="0054279D">
            <w:pPr>
              <w:jc w:val="right"/>
              <w:rPr>
                <w:b/>
              </w:rPr>
            </w:pPr>
          </w:p>
        </w:tc>
      </w:tr>
      <w:tr w:rsidR="0054279D" w:rsidRPr="00526AEE" w14:paraId="14300127" w14:textId="77777777" w:rsidTr="0093042C">
        <w:trPr>
          <w:trHeight w:val="523"/>
        </w:trPr>
        <w:tc>
          <w:tcPr>
            <w:tcW w:w="4471" w:type="dxa"/>
            <w:tcBorders>
              <w:top w:val="single" w:sz="4" w:space="0" w:color="auto"/>
              <w:left w:val="single" w:sz="4" w:space="0" w:color="auto"/>
              <w:bottom w:val="single" w:sz="4" w:space="0" w:color="auto"/>
              <w:right w:val="single" w:sz="4" w:space="0" w:color="auto"/>
            </w:tcBorders>
            <w:shd w:val="clear" w:color="auto" w:fill="C0C0C0"/>
            <w:vAlign w:val="center"/>
          </w:tcPr>
          <w:p w14:paraId="7BEA3579" w14:textId="77777777" w:rsidR="0054279D" w:rsidRPr="00526AEE" w:rsidRDefault="0054279D" w:rsidP="0097579B">
            <w:pPr>
              <w:rPr>
                <w:b/>
              </w:rPr>
            </w:pPr>
            <w:r>
              <w:rPr>
                <w:b/>
              </w:rPr>
              <w:t>Er der mulighed for benyttelse af offentlige eller private toiletter i nærheden</w:t>
            </w:r>
            <w:r w:rsidR="0097579B">
              <w:rPr>
                <w:b/>
              </w:rPr>
              <w:t>:</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63125E70" w14:textId="77777777" w:rsidR="0054279D" w:rsidRPr="00526AEE" w:rsidRDefault="0054279D" w:rsidP="0054279D">
            <w:pPr>
              <w:jc w:val="right"/>
              <w:rPr>
                <w:b/>
              </w:rPr>
            </w:pPr>
            <w:r>
              <w:rPr>
                <w:b/>
              </w:rPr>
              <w:t>Ja: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BDE141" w14:textId="77777777" w:rsidR="0054279D" w:rsidRPr="00526AEE" w:rsidRDefault="0054279D" w:rsidP="0054279D">
            <w:pPr>
              <w:jc w:val="right"/>
              <w:rPr>
                <w:b/>
              </w:rPr>
            </w:pP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tcPr>
          <w:p w14:paraId="59774A09" w14:textId="77777777" w:rsidR="0054279D" w:rsidRPr="00526AEE" w:rsidRDefault="0054279D" w:rsidP="0054279D">
            <w:pPr>
              <w:jc w:val="right"/>
              <w:rPr>
                <w:b/>
              </w:rPr>
            </w:pPr>
            <w:r>
              <w:rPr>
                <w:b/>
              </w:rPr>
              <w:t>Nej:</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506029CA" w14:textId="77777777" w:rsidR="0054279D" w:rsidRPr="00526AEE" w:rsidRDefault="0054279D" w:rsidP="0054279D">
            <w:pPr>
              <w:jc w:val="right"/>
              <w:rPr>
                <w:b/>
              </w:rPr>
            </w:pPr>
          </w:p>
        </w:tc>
      </w:tr>
      <w:tr w:rsidR="0054279D" w:rsidRPr="00526AEE" w14:paraId="0B2B6B3D" w14:textId="77777777" w:rsidTr="0093042C">
        <w:trPr>
          <w:trHeight w:val="397"/>
        </w:trPr>
        <w:tc>
          <w:tcPr>
            <w:tcW w:w="4471" w:type="dxa"/>
            <w:tcBorders>
              <w:top w:val="single" w:sz="4" w:space="0" w:color="auto"/>
              <w:left w:val="single" w:sz="4" w:space="0" w:color="auto"/>
              <w:bottom w:val="single" w:sz="4" w:space="0" w:color="auto"/>
              <w:right w:val="single" w:sz="4" w:space="0" w:color="auto"/>
            </w:tcBorders>
            <w:shd w:val="clear" w:color="auto" w:fill="C0C0C0"/>
            <w:vAlign w:val="center"/>
          </w:tcPr>
          <w:p w14:paraId="10A8F5AF" w14:textId="77777777" w:rsidR="0054279D" w:rsidRDefault="0093042C" w:rsidP="0054279D">
            <w:pPr>
              <w:rPr>
                <w:b/>
              </w:rPr>
            </w:pPr>
            <w:r>
              <w:rPr>
                <w:b/>
              </w:rPr>
              <w:t>Hvor ønskes toiletvogn</w:t>
            </w:r>
            <w:r w:rsidR="0097579B">
              <w:rPr>
                <w:b/>
              </w:rPr>
              <w:t>en</w:t>
            </w:r>
            <w:r>
              <w:rPr>
                <w:b/>
              </w:rPr>
              <w:t xml:space="preserve"> opsat:</w:t>
            </w:r>
          </w:p>
          <w:p w14:paraId="3CE5FD1C" w14:textId="77777777" w:rsidR="0093042C" w:rsidRDefault="0093042C" w:rsidP="0054279D">
            <w:pPr>
              <w:rPr>
                <w:b/>
              </w:rPr>
            </w:pPr>
          </w:p>
          <w:p w14:paraId="5E2C0066" w14:textId="77777777" w:rsidR="0093042C" w:rsidRDefault="0093042C" w:rsidP="0054279D">
            <w:pPr>
              <w:rPr>
                <w:b/>
              </w:rPr>
            </w:pPr>
          </w:p>
          <w:p w14:paraId="5918321A" w14:textId="77777777" w:rsidR="0093042C" w:rsidRDefault="0093042C" w:rsidP="0054279D">
            <w:pPr>
              <w:rPr>
                <w:b/>
              </w:rPr>
            </w:pPr>
          </w:p>
          <w:p w14:paraId="1047029D" w14:textId="77777777" w:rsidR="0093042C" w:rsidRPr="00526AEE" w:rsidRDefault="0093042C" w:rsidP="0054279D">
            <w:pPr>
              <w:rPr>
                <w:b/>
              </w:rPr>
            </w:pPr>
          </w:p>
        </w:tc>
        <w:tc>
          <w:tcPr>
            <w:tcW w:w="52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3BFB7C" w14:textId="77777777" w:rsidR="0054279D" w:rsidRPr="00526AEE" w:rsidRDefault="0054279D" w:rsidP="0054279D">
            <w:pPr>
              <w:jc w:val="right"/>
              <w:rPr>
                <w:b/>
              </w:rPr>
            </w:pPr>
          </w:p>
        </w:tc>
      </w:tr>
    </w:tbl>
    <w:p w14:paraId="1BBDB690" w14:textId="77777777" w:rsidR="0093042C" w:rsidRPr="008F7FE8" w:rsidRDefault="0093042C">
      <w:pPr>
        <w:rPr>
          <w:i/>
          <w:sz w:val="18"/>
          <w:szCs w:val="18"/>
        </w:rPr>
      </w:pPr>
    </w:p>
    <w:p w14:paraId="58117D04" w14:textId="77777777" w:rsidR="00277AE8" w:rsidRPr="008F7FE8" w:rsidRDefault="0093042C" w:rsidP="0093042C">
      <w:pPr>
        <w:ind w:hanging="284"/>
        <w:rPr>
          <w:i/>
          <w:sz w:val="18"/>
          <w:szCs w:val="18"/>
        </w:rPr>
      </w:pPr>
      <w:r w:rsidRPr="008F7FE8">
        <w:rPr>
          <w:i/>
          <w:sz w:val="18"/>
          <w:szCs w:val="18"/>
        </w:rPr>
        <w:t xml:space="preserve">Udfyldes af </w:t>
      </w:r>
      <w:r w:rsidR="00536667">
        <w:rPr>
          <w:i/>
          <w:sz w:val="18"/>
          <w:szCs w:val="18"/>
        </w:rPr>
        <w:t>Park og Vej</w:t>
      </w:r>
      <w:r w:rsidRPr="008F7FE8">
        <w:rPr>
          <w:i/>
          <w:sz w:val="18"/>
          <w:szCs w:val="18"/>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1134"/>
        <w:gridCol w:w="1134"/>
        <w:gridCol w:w="1276"/>
        <w:gridCol w:w="996"/>
      </w:tblGrid>
      <w:tr w:rsidR="0093042C" w:rsidRPr="00526AEE" w14:paraId="4D4CDFDB" w14:textId="77777777" w:rsidTr="0097579B">
        <w:trPr>
          <w:trHeight w:val="397"/>
        </w:trPr>
        <w:tc>
          <w:tcPr>
            <w:tcW w:w="5180" w:type="dxa"/>
            <w:tcBorders>
              <w:top w:val="single" w:sz="4" w:space="0" w:color="auto"/>
              <w:left w:val="single" w:sz="4" w:space="0" w:color="auto"/>
              <w:bottom w:val="single" w:sz="4" w:space="0" w:color="auto"/>
              <w:right w:val="single" w:sz="4" w:space="0" w:color="auto"/>
            </w:tcBorders>
            <w:shd w:val="clear" w:color="auto" w:fill="C0C0C0"/>
            <w:vAlign w:val="center"/>
          </w:tcPr>
          <w:p w14:paraId="31F5DFF7" w14:textId="77777777" w:rsidR="0093042C" w:rsidRDefault="0093042C" w:rsidP="0093042C">
            <w:pPr>
              <w:rPr>
                <w:b/>
              </w:rPr>
            </w:pPr>
            <w:r>
              <w:rPr>
                <w:b/>
              </w:rPr>
              <w:t>Kan der bevilges lån af toiletvogn.</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409DD495" w14:textId="77777777" w:rsidR="0093042C" w:rsidRDefault="0093042C" w:rsidP="0093042C">
            <w:pPr>
              <w:jc w:val="right"/>
              <w:rPr>
                <w:b/>
              </w:rPr>
            </w:pPr>
            <w:r>
              <w:rPr>
                <w:b/>
              </w:rPr>
              <w:t>Ja: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F12768" w14:textId="77777777" w:rsidR="0093042C" w:rsidRPr="00526AEE" w:rsidRDefault="0093042C" w:rsidP="0093042C">
            <w:pPr>
              <w:jc w:val="right"/>
              <w:rPr>
                <w:b/>
              </w:rPr>
            </w:pP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1B817B01" w14:textId="77777777" w:rsidR="0093042C" w:rsidRDefault="0093042C" w:rsidP="0093042C">
            <w:pPr>
              <w:jc w:val="right"/>
              <w:rPr>
                <w:b/>
              </w:rPr>
            </w:pPr>
            <w:r>
              <w:rPr>
                <w:b/>
              </w:rPr>
              <w:t>Nej:</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51588E03" w14:textId="77777777" w:rsidR="0093042C" w:rsidRPr="00526AEE" w:rsidRDefault="0093042C" w:rsidP="0093042C">
            <w:pPr>
              <w:jc w:val="right"/>
              <w:rPr>
                <w:b/>
              </w:rPr>
            </w:pPr>
          </w:p>
        </w:tc>
      </w:tr>
    </w:tbl>
    <w:p w14:paraId="1934BB70" w14:textId="77777777" w:rsidR="0093042C" w:rsidRPr="008F7FE8" w:rsidRDefault="0093042C" w:rsidP="0093042C">
      <w:pPr>
        <w:ind w:hanging="284"/>
        <w:rPr>
          <w:i/>
          <w:sz w:val="18"/>
          <w:szCs w:val="1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1134"/>
        <w:gridCol w:w="1134"/>
        <w:gridCol w:w="1276"/>
        <w:gridCol w:w="996"/>
      </w:tblGrid>
      <w:tr w:rsidR="0093042C" w:rsidRPr="00526AEE" w14:paraId="3ABB7E65" w14:textId="77777777" w:rsidTr="0097579B">
        <w:trPr>
          <w:trHeight w:val="397"/>
        </w:trPr>
        <w:tc>
          <w:tcPr>
            <w:tcW w:w="5180" w:type="dxa"/>
            <w:tcBorders>
              <w:top w:val="single" w:sz="4" w:space="0" w:color="auto"/>
              <w:left w:val="single" w:sz="4" w:space="0" w:color="auto"/>
              <w:bottom w:val="single" w:sz="4" w:space="0" w:color="auto"/>
              <w:right w:val="single" w:sz="4" w:space="0" w:color="auto"/>
            </w:tcBorders>
            <w:shd w:val="clear" w:color="auto" w:fill="C0C0C0"/>
            <w:vAlign w:val="center"/>
          </w:tcPr>
          <w:p w14:paraId="17077A3A" w14:textId="77777777" w:rsidR="0093042C" w:rsidRDefault="0093042C" w:rsidP="0093042C">
            <w:pPr>
              <w:rPr>
                <w:b/>
              </w:rPr>
            </w:pPr>
            <w:r>
              <w:rPr>
                <w:b/>
              </w:rPr>
              <w:t>Er det muligt at opsætte og tilslutte vognen</w:t>
            </w:r>
            <w:r w:rsidR="0097579B">
              <w:rPr>
                <w:b/>
              </w:rPr>
              <w:t>?</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14E8C1F0" w14:textId="77777777" w:rsidR="0093042C" w:rsidRDefault="0093042C" w:rsidP="0093042C">
            <w:pPr>
              <w:jc w:val="right"/>
              <w:rPr>
                <w:b/>
              </w:rPr>
            </w:pPr>
            <w:r>
              <w:rPr>
                <w:b/>
              </w:rPr>
              <w:t>Ja: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64D6E0" w14:textId="77777777" w:rsidR="0093042C" w:rsidRPr="00526AEE" w:rsidRDefault="0093042C" w:rsidP="0093042C">
            <w:pPr>
              <w:jc w:val="right"/>
              <w:rPr>
                <w:b/>
              </w:rPr>
            </w:pP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77941C2C" w14:textId="77777777" w:rsidR="0093042C" w:rsidRDefault="0093042C" w:rsidP="0093042C">
            <w:pPr>
              <w:jc w:val="right"/>
              <w:rPr>
                <w:b/>
              </w:rPr>
            </w:pPr>
            <w:r>
              <w:rPr>
                <w:b/>
              </w:rPr>
              <w:t>Nej:</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0809CB29" w14:textId="77777777" w:rsidR="0093042C" w:rsidRDefault="0093042C" w:rsidP="0093042C">
            <w:pPr>
              <w:jc w:val="right"/>
              <w:rPr>
                <w:b/>
              </w:rPr>
            </w:pPr>
          </w:p>
          <w:p w14:paraId="7AC38B14" w14:textId="77777777" w:rsidR="0093042C" w:rsidRPr="00526AEE" w:rsidRDefault="0093042C" w:rsidP="0093042C">
            <w:pPr>
              <w:jc w:val="center"/>
              <w:rPr>
                <w:b/>
              </w:rPr>
            </w:pPr>
          </w:p>
        </w:tc>
      </w:tr>
      <w:tr w:rsidR="0093042C" w:rsidRPr="00526AEE" w14:paraId="28F3A7A0" w14:textId="77777777" w:rsidTr="0097579B">
        <w:trPr>
          <w:trHeight w:val="397"/>
        </w:trPr>
        <w:tc>
          <w:tcPr>
            <w:tcW w:w="5180" w:type="dxa"/>
            <w:tcBorders>
              <w:top w:val="single" w:sz="4" w:space="0" w:color="auto"/>
              <w:left w:val="single" w:sz="4" w:space="0" w:color="auto"/>
              <w:bottom w:val="single" w:sz="4" w:space="0" w:color="auto"/>
              <w:right w:val="single" w:sz="4" w:space="0" w:color="auto"/>
            </w:tcBorders>
            <w:shd w:val="clear" w:color="auto" w:fill="C0C0C0"/>
            <w:vAlign w:val="center"/>
          </w:tcPr>
          <w:p w14:paraId="45ECB38B" w14:textId="77777777" w:rsidR="0093042C" w:rsidRDefault="0093042C" w:rsidP="0093042C">
            <w:pPr>
              <w:rPr>
                <w:b/>
              </w:rPr>
            </w:pPr>
            <w:r>
              <w:rPr>
                <w:b/>
              </w:rPr>
              <w:t>Er der behov for tilslutning af kværn</w:t>
            </w:r>
            <w:r w:rsidR="008F7FE8">
              <w:rPr>
                <w:b/>
              </w:rPr>
              <w:t>?</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24B0C6F2" w14:textId="77777777" w:rsidR="0093042C" w:rsidRDefault="0093042C" w:rsidP="0093042C">
            <w:pPr>
              <w:jc w:val="right"/>
              <w:rPr>
                <w:b/>
              </w:rPr>
            </w:pPr>
            <w:r>
              <w:rPr>
                <w:b/>
              </w:rPr>
              <w:t>Ja: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CCF786" w14:textId="77777777" w:rsidR="0093042C" w:rsidRPr="00526AEE" w:rsidRDefault="0093042C" w:rsidP="0093042C">
            <w:pPr>
              <w:jc w:val="right"/>
              <w:rPr>
                <w:b/>
              </w:rPr>
            </w:pP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4E409FB4" w14:textId="77777777" w:rsidR="0093042C" w:rsidRDefault="0093042C" w:rsidP="0093042C">
            <w:pPr>
              <w:jc w:val="right"/>
              <w:rPr>
                <w:b/>
              </w:rPr>
            </w:pPr>
            <w:r>
              <w:rPr>
                <w:b/>
              </w:rPr>
              <w:t>Nej:</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03B95EF" w14:textId="77777777" w:rsidR="0093042C" w:rsidRPr="00526AEE" w:rsidRDefault="0093042C" w:rsidP="0093042C">
            <w:pPr>
              <w:jc w:val="right"/>
              <w:rPr>
                <w:b/>
              </w:rPr>
            </w:pPr>
          </w:p>
        </w:tc>
      </w:tr>
      <w:tr w:rsidR="0093042C" w:rsidRPr="00526AEE" w14:paraId="467101A1" w14:textId="77777777" w:rsidTr="0097579B">
        <w:trPr>
          <w:trHeight w:val="397"/>
        </w:trPr>
        <w:tc>
          <w:tcPr>
            <w:tcW w:w="5180" w:type="dxa"/>
            <w:tcBorders>
              <w:top w:val="single" w:sz="4" w:space="0" w:color="auto"/>
              <w:left w:val="single" w:sz="4" w:space="0" w:color="auto"/>
              <w:bottom w:val="single" w:sz="4" w:space="0" w:color="auto"/>
              <w:right w:val="single" w:sz="4" w:space="0" w:color="auto"/>
            </w:tcBorders>
            <w:shd w:val="clear" w:color="auto" w:fill="C0C0C0"/>
            <w:vAlign w:val="center"/>
          </w:tcPr>
          <w:p w14:paraId="267268A3" w14:textId="77777777" w:rsidR="0093042C" w:rsidRPr="00526AEE" w:rsidRDefault="0093042C" w:rsidP="0093042C">
            <w:pPr>
              <w:rPr>
                <w:b/>
              </w:rPr>
            </w:pPr>
            <w:r>
              <w:rPr>
                <w:b/>
              </w:rPr>
              <w:t>Er der behov for tilslutning af ekstra afløbsslange</w:t>
            </w:r>
            <w:r w:rsidR="008F7FE8">
              <w:rPr>
                <w:b/>
              </w:rPr>
              <w:t>?</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0E2501F2" w14:textId="77777777" w:rsidR="0093042C" w:rsidRPr="00526AEE" w:rsidRDefault="0093042C" w:rsidP="0093042C">
            <w:pPr>
              <w:jc w:val="right"/>
              <w:rPr>
                <w:b/>
              </w:rPr>
            </w:pPr>
            <w:r>
              <w:rPr>
                <w:b/>
              </w:rPr>
              <w:t>Ja: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85464" w14:textId="77777777" w:rsidR="0093042C" w:rsidRPr="00526AEE" w:rsidRDefault="0093042C" w:rsidP="0093042C">
            <w:pPr>
              <w:jc w:val="right"/>
              <w:rPr>
                <w:b/>
              </w:rPr>
            </w:pP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6C5A51FF" w14:textId="77777777" w:rsidR="0093042C" w:rsidRPr="00526AEE" w:rsidRDefault="0093042C" w:rsidP="0093042C">
            <w:pPr>
              <w:jc w:val="right"/>
              <w:rPr>
                <w:b/>
              </w:rPr>
            </w:pPr>
            <w:r>
              <w:rPr>
                <w:b/>
              </w:rPr>
              <w:t>Nej:</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008A363" w14:textId="77777777" w:rsidR="0093042C" w:rsidRPr="00526AEE" w:rsidRDefault="0093042C" w:rsidP="0093042C">
            <w:pPr>
              <w:jc w:val="right"/>
              <w:rPr>
                <w:b/>
              </w:rPr>
            </w:pPr>
          </w:p>
        </w:tc>
      </w:tr>
      <w:tr w:rsidR="008F7FE8" w:rsidRPr="00526AEE" w14:paraId="6A01439F" w14:textId="77777777" w:rsidTr="0097579B">
        <w:trPr>
          <w:trHeight w:val="397"/>
        </w:trPr>
        <w:tc>
          <w:tcPr>
            <w:tcW w:w="5180" w:type="dxa"/>
            <w:tcBorders>
              <w:top w:val="single" w:sz="4" w:space="0" w:color="auto"/>
              <w:left w:val="single" w:sz="4" w:space="0" w:color="auto"/>
              <w:bottom w:val="single" w:sz="4" w:space="0" w:color="auto"/>
              <w:right w:val="single" w:sz="4" w:space="0" w:color="auto"/>
            </w:tcBorders>
            <w:shd w:val="clear" w:color="auto" w:fill="C0C0C0"/>
            <w:vAlign w:val="center"/>
          </w:tcPr>
          <w:p w14:paraId="78585035" w14:textId="77777777" w:rsidR="008F7FE8" w:rsidRDefault="008F7FE8" w:rsidP="0093042C">
            <w:pPr>
              <w:rPr>
                <w:b/>
              </w:rPr>
            </w:pPr>
            <w:r>
              <w:rPr>
                <w:b/>
              </w:rPr>
              <w:t>Ønskes der opsat urinaler?</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6F09EF79" w14:textId="77777777" w:rsidR="008F7FE8" w:rsidRDefault="008F7FE8" w:rsidP="0093042C">
            <w:pPr>
              <w:jc w:val="right"/>
              <w:rPr>
                <w:b/>
              </w:rPr>
            </w:pPr>
            <w:r>
              <w:rPr>
                <w:b/>
              </w:rPr>
              <w:t>Ja: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4D649" w14:textId="77777777" w:rsidR="008F7FE8" w:rsidRPr="00526AEE" w:rsidRDefault="008F7FE8" w:rsidP="0093042C">
            <w:pPr>
              <w:jc w:val="right"/>
              <w:rPr>
                <w:b/>
              </w:rPr>
            </w:pP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650DACEC" w14:textId="77777777" w:rsidR="008F7FE8" w:rsidRDefault="008F7FE8" w:rsidP="0093042C">
            <w:pPr>
              <w:jc w:val="right"/>
              <w:rPr>
                <w:b/>
              </w:rPr>
            </w:pPr>
            <w:r>
              <w:rPr>
                <w:b/>
              </w:rPr>
              <w:t>Nej:</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58AFC40E" w14:textId="77777777" w:rsidR="008F7FE8" w:rsidRPr="00526AEE" w:rsidRDefault="008F7FE8" w:rsidP="0093042C">
            <w:pPr>
              <w:jc w:val="right"/>
              <w:rPr>
                <w:b/>
              </w:rPr>
            </w:pPr>
          </w:p>
        </w:tc>
      </w:tr>
      <w:tr w:rsidR="0093042C" w:rsidRPr="00526AEE" w14:paraId="2EC2A04A" w14:textId="77777777" w:rsidTr="0097579B">
        <w:trPr>
          <w:trHeight w:val="397"/>
        </w:trPr>
        <w:tc>
          <w:tcPr>
            <w:tcW w:w="5180" w:type="dxa"/>
            <w:tcBorders>
              <w:top w:val="single" w:sz="4" w:space="0" w:color="auto"/>
              <w:left w:val="single" w:sz="4" w:space="0" w:color="auto"/>
              <w:bottom w:val="single" w:sz="4" w:space="0" w:color="auto"/>
              <w:right w:val="single" w:sz="4" w:space="0" w:color="auto"/>
            </w:tcBorders>
            <w:shd w:val="clear" w:color="auto" w:fill="C0C0C0"/>
            <w:vAlign w:val="center"/>
          </w:tcPr>
          <w:p w14:paraId="4D8C123D" w14:textId="77777777" w:rsidR="0093042C" w:rsidRDefault="0093042C" w:rsidP="008F7FE8">
            <w:pPr>
              <w:rPr>
                <w:b/>
              </w:rPr>
            </w:pPr>
            <w:r>
              <w:rPr>
                <w:b/>
              </w:rPr>
              <w:t xml:space="preserve">Aftalt </w:t>
            </w:r>
            <w:r w:rsidR="008F7FE8">
              <w:rPr>
                <w:b/>
              </w:rPr>
              <w:t>levering</w:t>
            </w:r>
            <w:r>
              <w:rPr>
                <w:b/>
              </w:rPr>
              <w:t xml:space="preserve"> af toiletvogn</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11A48215" w14:textId="77777777" w:rsidR="0093042C" w:rsidRDefault="0093042C" w:rsidP="0093042C">
            <w:pPr>
              <w:jc w:val="right"/>
              <w:rPr>
                <w:b/>
              </w:rPr>
            </w:pPr>
            <w:r>
              <w:rPr>
                <w:b/>
              </w:rPr>
              <w:t>Dato: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1F23E3" w14:textId="77777777" w:rsidR="0093042C" w:rsidRPr="00526AEE" w:rsidRDefault="0093042C" w:rsidP="0093042C">
            <w:pPr>
              <w:jc w:val="right"/>
              <w:rPr>
                <w:b/>
              </w:rPr>
            </w:pP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18B0A784" w14:textId="77777777" w:rsidR="0093042C" w:rsidRDefault="0093042C" w:rsidP="0093042C">
            <w:pPr>
              <w:jc w:val="right"/>
              <w:rPr>
                <w:b/>
              </w:rPr>
            </w:pPr>
            <w:r>
              <w:rPr>
                <w:b/>
              </w:rPr>
              <w:t>Tidspunkt: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4C1723BB" w14:textId="77777777" w:rsidR="0093042C" w:rsidRPr="00526AEE" w:rsidRDefault="0093042C" w:rsidP="0093042C">
            <w:pPr>
              <w:jc w:val="right"/>
              <w:rPr>
                <w:b/>
              </w:rPr>
            </w:pPr>
          </w:p>
        </w:tc>
      </w:tr>
      <w:tr w:rsidR="0093042C" w:rsidRPr="00526AEE" w14:paraId="0383B4F1" w14:textId="77777777" w:rsidTr="0097579B">
        <w:trPr>
          <w:trHeight w:val="397"/>
        </w:trPr>
        <w:tc>
          <w:tcPr>
            <w:tcW w:w="5180" w:type="dxa"/>
            <w:tcBorders>
              <w:top w:val="single" w:sz="4" w:space="0" w:color="auto"/>
              <w:left w:val="single" w:sz="4" w:space="0" w:color="auto"/>
              <w:bottom w:val="single" w:sz="4" w:space="0" w:color="auto"/>
              <w:right w:val="single" w:sz="4" w:space="0" w:color="auto"/>
            </w:tcBorders>
            <w:shd w:val="clear" w:color="auto" w:fill="C0C0C0"/>
            <w:vAlign w:val="center"/>
          </w:tcPr>
          <w:p w14:paraId="7B8C0B2D" w14:textId="77777777" w:rsidR="0093042C" w:rsidRDefault="008F7FE8" w:rsidP="008F7FE8">
            <w:pPr>
              <w:rPr>
                <w:b/>
              </w:rPr>
            </w:pPr>
            <w:r>
              <w:rPr>
                <w:b/>
              </w:rPr>
              <w:t>Aftalt afhentning af toiletvogn</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4695A473" w14:textId="77777777" w:rsidR="0093042C" w:rsidRDefault="008F7FE8" w:rsidP="0093042C">
            <w:pPr>
              <w:jc w:val="right"/>
              <w:rPr>
                <w:b/>
              </w:rPr>
            </w:pPr>
            <w:r>
              <w:rPr>
                <w:b/>
              </w:rPr>
              <w:t>Dato: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D2A737" w14:textId="77777777" w:rsidR="0093042C" w:rsidRPr="00526AEE" w:rsidRDefault="0093042C" w:rsidP="0093042C">
            <w:pPr>
              <w:jc w:val="right"/>
              <w:rPr>
                <w:b/>
              </w:rPr>
            </w:pP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2D65E836" w14:textId="77777777" w:rsidR="0093042C" w:rsidRDefault="008F7FE8" w:rsidP="0093042C">
            <w:pPr>
              <w:jc w:val="right"/>
              <w:rPr>
                <w:b/>
              </w:rPr>
            </w:pPr>
            <w:r>
              <w:rPr>
                <w:b/>
              </w:rPr>
              <w:t>Tidspunkt: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98A2394" w14:textId="77777777" w:rsidR="0093042C" w:rsidRPr="00526AEE" w:rsidRDefault="0093042C" w:rsidP="0093042C">
            <w:pPr>
              <w:jc w:val="right"/>
              <w:rPr>
                <w:b/>
              </w:rPr>
            </w:pPr>
          </w:p>
        </w:tc>
      </w:tr>
      <w:tr w:rsidR="008F7FE8" w:rsidRPr="00526AEE" w14:paraId="4B1F8792" w14:textId="77777777" w:rsidTr="008F7FE8">
        <w:trPr>
          <w:trHeight w:val="397"/>
        </w:trPr>
        <w:tc>
          <w:tcPr>
            <w:tcW w:w="9720" w:type="dxa"/>
            <w:gridSpan w:val="5"/>
            <w:shd w:val="clear" w:color="auto" w:fill="auto"/>
            <w:vAlign w:val="center"/>
          </w:tcPr>
          <w:p w14:paraId="6EC142A9" w14:textId="77777777" w:rsidR="008F7FE8" w:rsidRPr="00526AEE" w:rsidRDefault="008F7FE8" w:rsidP="00E94F7F">
            <w:pPr>
              <w:rPr>
                <w:b/>
              </w:rPr>
            </w:pPr>
            <w:r>
              <w:rPr>
                <w:b/>
              </w:rPr>
              <w:t>Bemærkninger:</w:t>
            </w:r>
          </w:p>
          <w:p w14:paraId="072747AE" w14:textId="77777777" w:rsidR="008F7FE8" w:rsidRDefault="008F7FE8" w:rsidP="00DF3C87">
            <w:pPr>
              <w:jc w:val="right"/>
              <w:rPr>
                <w:b/>
              </w:rPr>
            </w:pPr>
          </w:p>
          <w:p w14:paraId="08F5A279" w14:textId="77777777" w:rsidR="008F7FE8" w:rsidRDefault="008F7FE8" w:rsidP="00DF3C87">
            <w:pPr>
              <w:jc w:val="right"/>
              <w:rPr>
                <w:b/>
              </w:rPr>
            </w:pPr>
          </w:p>
          <w:p w14:paraId="5266C1A4" w14:textId="77777777" w:rsidR="008F7FE8" w:rsidRPr="00526AEE" w:rsidRDefault="008F7FE8" w:rsidP="00DF3C87">
            <w:pPr>
              <w:jc w:val="right"/>
              <w:rPr>
                <w:b/>
              </w:rPr>
            </w:pPr>
          </w:p>
        </w:tc>
      </w:tr>
    </w:tbl>
    <w:p w14:paraId="13A0C176" w14:textId="77777777" w:rsidR="0059152B" w:rsidRDefault="0059152B"/>
    <w:p w14:paraId="192A820B" w14:textId="77777777" w:rsidR="00460DE1" w:rsidRDefault="004D0ED1" w:rsidP="008F7FE8">
      <w:pPr>
        <w:jc w:val="center"/>
        <w:rPr>
          <w:i/>
          <w:szCs w:val="23"/>
        </w:rPr>
      </w:pPr>
      <w:r>
        <w:t xml:space="preserve">Ansøgningen sendes på mail til: </w:t>
      </w:r>
      <w:hyperlink r:id="rId6" w:history="1">
        <w:r w:rsidR="00204EB2" w:rsidRPr="003308F5">
          <w:rPr>
            <w:rStyle w:val="Hyperlink"/>
            <w:sz w:val="21"/>
            <w:szCs w:val="21"/>
            <w:shd w:val="clear" w:color="auto" w:fill="FFFFFF"/>
          </w:rPr>
          <w:t>parkvej@kerteminde.dk</w:t>
        </w:r>
      </w:hyperlink>
    </w:p>
    <w:p w14:paraId="0ECB9FFD" w14:textId="77777777" w:rsidR="0093042C" w:rsidRDefault="0093042C" w:rsidP="000B455F">
      <w:pPr>
        <w:autoSpaceDE w:val="0"/>
        <w:autoSpaceDN w:val="0"/>
        <w:adjustRightInd w:val="0"/>
        <w:jc w:val="center"/>
        <w:rPr>
          <w:i/>
          <w:szCs w:val="23"/>
        </w:rPr>
      </w:pPr>
    </w:p>
    <w:p w14:paraId="34C56508" w14:textId="77777777" w:rsidR="00460DE1" w:rsidRDefault="00460DE1" w:rsidP="000B455F">
      <w:pPr>
        <w:autoSpaceDE w:val="0"/>
        <w:autoSpaceDN w:val="0"/>
        <w:adjustRightInd w:val="0"/>
        <w:jc w:val="center"/>
        <w:rPr>
          <w:i/>
          <w:szCs w:val="23"/>
        </w:rPr>
      </w:pPr>
    </w:p>
    <w:p w14:paraId="13C1BF9F" w14:textId="77777777" w:rsidR="00460DE1" w:rsidRDefault="00460DE1" w:rsidP="000B455F">
      <w:pPr>
        <w:autoSpaceDE w:val="0"/>
        <w:autoSpaceDN w:val="0"/>
        <w:adjustRightInd w:val="0"/>
        <w:jc w:val="center"/>
        <w:rPr>
          <w:i/>
          <w:szCs w:val="23"/>
        </w:rPr>
      </w:pPr>
    </w:p>
    <w:p w14:paraId="0AE0F6D4" w14:textId="77777777" w:rsidR="00F04290" w:rsidRDefault="00F04290" w:rsidP="00F04290">
      <w:pPr>
        <w:pStyle w:val="Default"/>
      </w:pPr>
      <w:r>
        <w:rPr>
          <w:b/>
          <w:bCs/>
          <w:sz w:val="22"/>
          <w:szCs w:val="22"/>
        </w:rPr>
        <w:lastRenderedPageBreak/>
        <w:t xml:space="preserve">Retningslinjer for lån af kommunal toiletvogn </w:t>
      </w:r>
    </w:p>
    <w:p w14:paraId="7369E21A" w14:textId="77777777" w:rsidR="00F04290" w:rsidRDefault="00F04290" w:rsidP="00F04290">
      <w:pPr>
        <w:pStyle w:val="Default"/>
        <w:rPr>
          <w:sz w:val="18"/>
          <w:szCs w:val="18"/>
        </w:rPr>
      </w:pPr>
    </w:p>
    <w:p w14:paraId="4013FD66" w14:textId="77777777" w:rsidR="00F04290" w:rsidRDefault="00F04290" w:rsidP="00F04290">
      <w:pPr>
        <w:pStyle w:val="Default"/>
        <w:rPr>
          <w:sz w:val="18"/>
          <w:szCs w:val="18"/>
        </w:rPr>
      </w:pPr>
      <w:r>
        <w:rPr>
          <w:sz w:val="18"/>
          <w:szCs w:val="18"/>
        </w:rPr>
        <w:t xml:space="preserve">Toiletvognen indeholder 10 m/k toiletbåse samt håndvaske. Der er mulighed for opsætning af urinaler på bagsiden af vognen. </w:t>
      </w:r>
    </w:p>
    <w:p w14:paraId="59ED18EE" w14:textId="77777777" w:rsidR="00F04290" w:rsidRDefault="00F04290" w:rsidP="00F04290">
      <w:pPr>
        <w:pStyle w:val="Default"/>
        <w:rPr>
          <w:b/>
          <w:bCs/>
          <w:sz w:val="18"/>
          <w:szCs w:val="18"/>
        </w:rPr>
      </w:pPr>
    </w:p>
    <w:p w14:paraId="77E24B5C" w14:textId="77777777" w:rsidR="00F04290" w:rsidRDefault="00F04290" w:rsidP="00F04290">
      <w:pPr>
        <w:pStyle w:val="Default"/>
        <w:rPr>
          <w:b/>
          <w:bCs/>
          <w:sz w:val="18"/>
          <w:szCs w:val="18"/>
          <w:u w:val="single"/>
        </w:rPr>
      </w:pPr>
      <w:r>
        <w:rPr>
          <w:b/>
          <w:bCs/>
          <w:sz w:val="18"/>
          <w:szCs w:val="18"/>
          <w:u w:val="single"/>
        </w:rPr>
        <w:t xml:space="preserve">Hvem kan låne: </w:t>
      </w:r>
    </w:p>
    <w:p w14:paraId="3F71EDA6" w14:textId="77777777" w:rsidR="00F04290" w:rsidRDefault="00F04290" w:rsidP="00F04290">
      <w:pPr>
        <w:pStyle w:val="Default"/>
        <w:rPr>
          <w:sz w:val="18"/>
          <w:szCs w:val="18"/>
        </w:rPr>
      </w:pPr>
      <w:r>
        <w:rPr>
          <w:sz w:val="18"/>
          <w:szCs w:val="18"/>
        </w:rPr>
        <w:t xml:space="preserve">- foreninger </w:t>
      </w:r>
    </w:p>
    <w:p w14:paraId="10B6E26F" w14:textId="77777777" w:rsidR="00F04290" w:rsidRDefault="00F04290" w:rsidP="00F04290">
      <w:pPr>
        <w:pStyle w:val="Default"/>
        <w:rPr>
          <w:sz w:val="18"/>
          <w:szCs w:val="18"/>
        </w:rPr>
      </w:pPr>
      <w:r>
        <w:rPr>
          <w:sz w:val="18"/>
          <w:szCs w:val="18"/>
        </w:rPr>
        <w:t xml:space="preserve">- aftenskoler </w:t>
      </w:r>
    </w:p>
    <w:p w14:paraId="531969BB" w14:textId="77777777" w:rsidR="00F04290" w:rsidRDefault="00F04290" w:rsidP="00F04290">
      <w:pPr>
        <w:pStyle w:val="Default"/>
        <w:rPr>
          <w:sz w:val="18"/>
          <w:szCs w:val="18"/>
        </w:rPr>
      </w:pPr>
      <w:r>
        <w:rPr>
          <w:sz w:val="18"/>
          <w:szCs w:val="18"/>
        </w:rPr>
        <w:t xml:space="preserve">- kommunale institutioner </w:t>
      </w:r>
    </w:p>
    <w:p w14:paraId="10FA07A0" w14:textId="77777777" w:rsidR="00F04290" w:rsidRDefault="00F04290" w:rsidP="00F04290">
      <w:pPr>
        <w:pStyle w:val="Default"/>
        <w:rPr>
          <w:sz w:val="18"/>
          <w:szCs w:val="18"/>
        </w:rPr>
      </w:pPr>
      <w:r>
        <w:rPr>
          <w:sz w:val="18"/>
          <w:szCs w:val="18"/>
        </w:rPr>
        <w:t xml:space="preserve">Toiletvognen kan ikke lånes ud til private eller erhvervsdrivende samt offentlige arrangementer arrangeret af privatpersoner. </w:t>
      </w:r>
    </w:p>
    <w:p w14:paraId="63032CAF" w14:textId="77777777" w:rsidR="00F04290" w:rsidRDefault="00F04290" w:rsidP="00F04290">
      <w:pPr>
        <w:pStyle w:val="Default"/>
        <w:rPr>
          <w:b/>
          <w:bCs/>
          <w:sz w:val="18"/>
          <w:szCs w:val="18"/>
        </w:rPr>
      </w:pPr>
    </w:p>
    <w:p w14:paraId="0BD6322F" w14:textId="77777777" w:rsidR="00F04290" w:rsidRDefault="00F04290" w:rsidP="00F04290">
      <w:pPr>
        <w:pStyle w:val="Default"/>
        <w:rPr>
          <w:b/>
          <w:bCs/>
          <w:sz w:val="18"/>
          <w:szCs w:val="18"/>
          <w:u w:val="single"/>
        </w:rPr>
      </w:pPr>
      <w:r>
        <w:rPr>
          <w:b/>
          <w:bCs/>
          <w:sz w:val="18"/>
          <w:szCs w:val="18"/>
          <w:u w:val="single"/>
        </w:rPr>
        <w:t xml:space="preserve">Hvornår kan toiletvognen benyttes: </w:t>
      </w:r>
    </w:p>
    <w:p w14:paraId="334FEB2C" w14:textId="77777777" w:rsidR="00F04290" w:rsidRDefault="00F04290" w:rsidP="00F04290">
      <w:pPr>
        <w:pStyle w:val="Default"/>
        <w:rPr>
          <w:sz w:val="18"/>
          <w:szCs w:val="18"/>
        </w:rPr>
      </w:pPr>
      <w:r>
        <w:rPr>
          <w:sz w:val="18"/>
          <w:szCs w:val="18"/>
        </w:rPr>
        <w:t xml:space="preserve">Det er en forudsætning for udlån at: </w:t>
      </w:r>
    </w:p>
    <w:p w14:paraId="1BFDD65F" w14:textId="77777777" w:rsidR="00F04290" w:rsidRDefault="00F04290" w:rsidP="00F04290">
      <w:pPr>
        <w:pStyle w:val="Default"/>
        <w:rPr>
          <w:sz w:val="18"/>
          <w:szCs w:val="18"/>
        </w:rPr>
      </w:pPr>
      <w:r>
        <w:rPr>
          <w:sz w:val="18"/>
          <w:szCs w:val="18"/>
        </w:rPr>
        <w:t xml:space="preserve">- arrangementet er af en vis størrelse minimum 80-100 deltagere. </w:t>
      </w:r>
    </w:p>
    <w:p w14:paraId="7415B6C0" w14:textId="77777777" w:rsidR="00F04290" w:rsidRDefault="00F04290" w:rsidP="00F04290">
      <w:pPr>
        <w:pStyle w:val="Default"/>
        <w:rPr>
          <w:sz w:val="18"/>
          <w:szCs w:val="18"/>
        </w:rPr>
      </w:pPr>
      <w:r>
        <w:rPr>
          <w:sz w:val="18"/>
          <w:szCs w:val="18"/>
        </w:rPr>
        <w:t xml:space="preserve">- der ikke i det omkring liggende område er mulighed for at benytte evt. eksisterende offentlige eller private toiletter. </w:t>
      </w:r>
    </w:p>
    <w:p w14:paraId="0010E575" w14:textId="77777777" w:rsidR="00F04290" w:rsidRDefault="00F04290" w:rsidP="00F04290">
      <w:pPr>
        <w:pStyle w:val="Default"/>
        <w:rPr>
          <w:b/>
          <w:bCs/>
          <w:sz w:val="18"/>
          <w:szCs w:val="18"/>
        </w:rPr>
      </w:pPr>
    </w:p>
    <w:p w14:paraId="233F56CE" w14:textId="77777777" w:rsidR="00F04290" w:rsidRDefault="00F04290" w:rsidP="00F04290">
      <w:pPr>
        <w:pStyle w:val="Default"/>
        <w:rPr>
          <w:b/>
          <w:bCs/>
          <w:sz w:val="18"/>
          <w:szCs w:val="18"/>
          <w:u w:val="single"/>
        </w:rPr>
      </w:pPr>
      <w:r>
        <w:rPr>
          <w:b/>
          <w:bCs/>
          <w:sz w:val="18"/>
          <w:szCs w:val="18"/>
          <w:u w:val="single"/>
        </w:rPr>
        <w:t xml:space="preserve">Praktiske forhold – tilslutning: </w:t>
      </w:r>
    </w:p>
    <w:p w14:paraId="4FF1D123" w14:textId="77777777" w:rsidR="00F04290" w:rsidRDefault="00F04290" w:rsidP="00F04290">
      <w:pPr>
        <w:pStyle w:val="Default"/>
        <w:rPr>
          <w:sz w:val="18"/>
          <w:szCs w:val="18"/>
        </w:rPr>
      </w:pPr>
      <w:r>
        <w:rPr>
          <w:sz w:val="18"/>
          <w:szCs w:val="18"/>
        </w:rPr>
        <w:t xml:space="preserve">Toiletvognen kan opstilles på steder, hvor der er mulighed for tilslutning til spildevandskloak, vand (almindelig vandhane) - og strømforsyning (kraftstik). </w:t>
      </w:r>
    </w:p>
    <w:p w14:paraId="0AF10AF4" w14:textId="77777777" w:rsidR="00F04290" w:rsidRDefault="00F04290" w:rsidP="00F04290">
      <w:pPr>
        <w:pStyle w:val="Default"/>
        <w:rPr>
          <w:sz w:val="18"/>
          <w:szCs w:val="18"/>
        </w:rPr>
      </w:pPr>
      <w:r>
        <w:rPr>
          <w:sz w:val="18"/>
          <w:szCs w:val="18"/>
        </w:rPr>
        <w:t xml:space="preserve">Følgende steder er der etableret kloak, vand og strøm: P-areal på Nordre Havnekaj (eventpladsen), arealet ved Roklubben i Kerteminde, Munkebo Bakke, Markedspladsen i Langeskov, Nordstranden ved Kerteminde Minigolf. </w:t>
      </w:r>
    </w:p>
    <w:p w14:paraId="5C3DE0F2" w14:textId="77777777" w:rsidR="00F04290" w:rsidRDefault="00F04290" w:rsidP="00F04290">
      <w:pPr>
        <w:pStyle w:val="Default"/>
        <w:rPr>
          <w:sz w:val="18"/>
          <w:szCs w:val="18"/>
        </w:rPr>
      </w:pPr>
      <w:r>
        <w:rPr>
          <w:sz w:val="18"/>
          <w:szCs w:val="18"/>
        </w:rPr>
        <w:t xml:space="preserve">Ønskes vognen opsat andre steder, er det en forudsætning, at der indenfor kort afstand (max. 10 meter) er adgang til spildevandskloak, vand(almindelig vandhane) og strøm (kraftstik). Ved eventuelle tvivlsspørgsmål kan Park og Vej kontaktes. </w:t>
      </w:r>
    </w:p>
    <w:p w14:paraId="4CEB877E" w14:textId="77777777" w:rsidR="00F04290" w:rsidRDefault="00F04290" w:rsidP="00F04290">
      <w:pPr>
        <w:pStyle w:val="Default"/>
        <w:rPr>
          <w:b/>
          <w:bCs/>
          <w:sz w:val="18"/>
          <w:szCs w:val="18"/>
        </w:rPr>
      </w:pPr>
    </w:p>
    <w:p w14:paraId="02B9D5FA" w14:textId="77777777" w:rsidR="00F04290" w:rsidRDefault="00F04290" w:rsidP="00F04290">
      <w:pPr>
        <w:pStyle w:val="Default"/>
        <w:rPr>
          <w:b/>
          <w:bCs/>
          <w:sz w:val="18"/>
          <w:szCs w:val="18"/>
          <w:u w:val="single"/>
        </w:rPr>
      </w:pPr>
      <w:r>
        <w:rPr>
          <w:b/>
          <w:bCs/>
          <w:sz w:val="18"/>
          <w:szCs w:val="18"/>
          <w:u w:val="single"/>
        </w:rPr>
        <w:t xml:space="preserve">Prioritering af ansøgninger: </w:t>
      </w:r>
    </w:p>
    <w:p w14:paraId="2E528C32" w14:textId="77777777" w:rsidR="00F04290" w:rsidRDefault="00F04290" w:rsidP="00F04290">
      <w:pPr>
        <w:pStyle w:val="Default"/>
        <w:rPr>
          <w:sz w:val="18"/>
          <w:szCs w:val="18"/>
        </w:rPr>
      </w:pPr>
      <w:r>
        <w:rPr>
          <w:sz w:val="18"/>
          <w:szCs w:val="18"/>
        </w:rPr>
        <w:t xml:space="preserve">Ansøgninger behandles efter først til mølle princippet – inden for den afsatte budgetramme. Årlige tilbagevendende begivenheder og arrangementer har fortrinsret – dog skal der ansøges hvert år. </w:t>
      </w:r>
    </w:p>
    <w:p w14:paraId="2FD932BC" w14:textId="77777777" w:rsidR="00F04290" w:rsidRDefault="00F04290" w:rsidP="00F04290">
      <w:pPr>
        <w:pStyle w:val="Default"/>
        <w:rPr>
          <w:b/>
          <w:bCs/>
          <w:sz w:val="18"/>
          <w:szCs w:val="18"/>
        </w:rPr>
      </w:pPr>
    </w:p>
    <w:p w14:paraId="3A7C153D" w14:textId="77777777" w:rsidR="00F04290" w:rsidRDefault="00F04290" w:rsidP="00F04290">
      <w:pPr>
        <w:pStyle w:val="Default"/>
        <w:rPr>
          <w:b/>
          <w:bCs/>
          <w:sz w:val="18"/>
          <w:szCs w:val="18"/>
          <w:u w:val="single"/>
        </w:rPr>
      </w:pPr>
      <w:r>
        <w:rPr>
          <w:b/>
          <w:bCs/>
          <w:sz w:val="18"/>
          <w:szCs w:val="18"/>
          <w:u w:val="single"/>
        </w:rPr>
        <w:t xml:space="preserve">Generelle betingelser: </w:t>
      </w:r>
    </w:p>
    <w:p w14:paraId="45478ED1" w14:textId="77777777" w:rsidR="00F04290" w:rsidRDefault="00F04290" w:rsidP="00F04290">
      <w:pPr>
        <w:pStyle w:val="Default"/>
        <w:rPr>
          <w:sz w:val="18"/>
          <w:szCs w:val="18"/>
        </w:rPr>
      </w:pPr>
      <w:r>
        <w:rPr>
          <w:sz w:val="18"/>
          <w:szCs w:val="18"/>
        </w:rPr>
        <w:t xml:space="preserve">Til weekendarrangementer opsættes toiletvognen fredag inden kl. 15.00 medmindre andet aftales. Vognen skal være klar til afhentning mandag morgen kl. 7.00. </w:t>
      </w:r>
    </w:p>
    <w:p w14:paraId="653EB09B" w14:textId="77777777" w:rsidR="00F04290" w:rsidRDefault="00F04290" w:rsidP="00F04290">
      <w:pPr>
        <w:pStyle w:val="Default"/>
        <w:rPr>
          <w:sz w:val="18"/>
          <w:szCs w:val="18"/>
        </w:rPr>
      </w:pPr>
      <w:r>
        <w:rPr>
          <w:sz w:val="18"/>
          <w:szCs w:val="18"/>
        </w:rPr>
        <w:t xml:space="preserve">Der er ikke mulighed for at rekvirere assistance ved driftsstop eller andre problemer uden for normal arbejdstid og i weekender/helligdage. </w:t>
      </w:r>
    </w:p>
    <w:p w14:paraId="310A0B7E" w14:textId="77777777" w:rsidR="00F04290" w:rsidRDefault="00F04290" w:rsidP="00F04290">
      <w:pPr>
        <w:pStyle w:val="Default"/>
        <w:rPr>
          <w:sz w:val="18"/>
          <w:szCs w:val="18"/>
        </w:rPr>
      </w:pPr>
      <w:r>
        <w:rPr>
          <w:sz w:val="18"/>
          <w:szCs w:val="18"/>
        </w:rPr>
        <w:t xml:space="preserve">Skader og hærværk på toiletvognen der ikke skyldes misligholdelse eller forkert anvendelse dækkes af Kerteminde Kommune. </w:t>
      </w:r>
    </w:p>
    <w:p w14:paraId="6967AACD" w14:textId="77777777" w:rsidR="00F04290" w:rsidRDefault="00F04290" w:rsidP="00F04290">
      <w:pPr>
        <w:pStyle w:val="Default"/>
        <w:rPr>
          <w:sz w:val="18"/>
          <w:szCs w:val="18"/>
        </w:rPr>
      </w:pPr>
      <w:r>
        <w:rPr>
          <w:sz w:val="18"/>
          <w:szCs w:val="18"/>
        </w:rPr>
        <w:t xml:space="preserve">Vognen leveres med toiletpapir, sæbe og papirhåndklæder. På det første toilet findes ekstra papirvarer. </w:t>
      </w:r>
    </w:p>
    <w:p w14:paraId="491065FF" w14:textId="77777777" w:rsidR="00F04290" w:rsidRDefault="00F04290" w:rsidP="00F04290">
      <w:pPr>
        <w:pStyle w:val="Default"/>
        <w:rPr>
          <w:sz w:val="18"/>
          <w:szCs w:val="18"/>
        </w:rPr>
      </w:pPr>
      <w:r>
        <w:rPr>
          <w:sz w:val="18"/>
          <w:szCs w:val="18"/>
        </w:rPr>
        <w:t xml:space="preserve">Vognen skal afleveres i rimelig stand – pæn og </w:t>
      </w:r>
      <w:proofErr w:type="spellStart"/>
      <w:r>
        <w:rPr>
          <w:sz w:val="18"/>
          <w:szCs w:val="18"/>
        </w:rPr>
        <w:t>rydelig</w:t>
      </w:r>
      <w:proofErr w:type="spellEnd"/>
      <w:r>
        <w:rPr>
          <w:sz w:val="18"/>
          <w:szCs w:val="18"/>
        </w:rPr>
        <w:t xml:space="preserve">. Den grundige rengøring ved aflevering foretages af Park og Vej. Er der behov for daglig rengøring under arrangementet skal foreningen selv sørge for dette. Vognen stilles vedlagsfrit til rådighed for foreninger m. fl. </w:t>
      </w:r>
    </w:p>
    <w:p w14:paraId="1525B437" w14:textId="77777777" w:rsidR="00F04290" w:rsidRDefault="00F04290" w:rsidP="00F04290">
      <w:pPr>
        <w:pStyle w:val="Default"/>
        <w:rPr>
          <w:sz w:val="18"/>
          <w:szCs w:val="18"/>
        </w:rPr>
      </w:pPr>
      <w:r>
        <w:rPr>
          <w:sz w:val="18"/>
          <w:szCs w:val="18"/>
        </w:rPr>
        <w:t xml:space="preserve">Udgifter til etablering af kloak, vand og strøm afholdes af Kultur- og Fritidsafdelingen. Eventuel leje af kværn og ekstra afløbsslange afholdes af foreningen. </w:t>
      </w:r>
    </w:p>
    <w:p w14:paraId="627F6DE2" w14:textId="77777777" w:rsidR="00F04290" w:rsidRDefault="00F04290" w:rsidP="00F04290">
      <w:pPr>
        <w:pStyle w:val="Default"/>
        <w:rPr>
          <w:sz w:val="18"/>
          <w:szCs w:val="18"/>
        </w:rPr>
      </w:pPr>
      <w:r>
        <w:rPr>
          <w:sz w:val="18"/>
          <w:szCs w:val="18"/>
        </w:rPr>
        <w:t xml:space="preserve">Ønskes urinaler opsat skal dette oplyses i ansøgningen. </w:t>
      </w:r>
    </w:p>
    <w:p w14:paraId="4DA75104" w14:textId="77777777" w:rsidR="00F04290" w:rsidRDefault="00F04290" w:rsidP="00F04290">
      <w:pPr>
        <w:pStyle w:val="Default"/>
        <w:rPr>
          <w:sz w:val="18"/>
          <w:szCs w:val="18"/>
        </w:rPr>
      </w:pPr>
      <w:r>
        <w:rPr>
          <w:sz w:val="18"/>
          <w:szCs w:val="18"/>
        </w:rPr>
        <w:t xml:space="preserve">Nøgle til vognen findes ved anhængertræk i nøgleboks. Kode udleveres af Park og Vej i forbindelse med bestilling. </w:t>
      </w:r>
    </w:p>
    <w:p w14:paraId="26DBDF18" w14:textId="77777777" w:rsidR="00F04290" w:rsidRDefault="00F04290" w:rsidP="00F04290">
      <w:pPr>
        <w:pStyle w:val="Default"/>
        <w:rPr>
          <w:b/>
          <w:bCs/>
          <w:sz w:val="18"/>
          <w:szCs w:val="18"/>
        </w:rPr>
      </w:pPr>
    </w:p>
    <w:p w14:paraId="5C0A70FC" w14:textId="77777777" w:rsidR="00F04290" w:rsidRDefault="00F04290" w:rsidP="00F04290">
      <w:pPr>
        <w:pStyle w:val="Default"/>
        <w:rPr>
          <w:b/>
          <w:bCs/>
          <w:sz w:val="18"/>
          <w:szCs w:val="18"/>
          <w:u w:val="single"/>
        </w:rPr>
      </w:pPr>
      <w:r>
        <w:rPr>
          <w:b/>
          <w:bCs/>
          <w:sz w:val="18"/>
          <w:szCs w:val="18"/>
          <w:u w:val="single"/>
        </w:rPr>
        <w:t xml:space="preserve">Booking: </w:t>
      </w:r>
    </w:p>
    <w:p w14:paraId="179D6883" w14:textId="77777777" w:rsidR="00F04290" w:rsidRDefault="00F04290" w:rsidP="00F04290">
      <w:pPr>
        <w:pStyle w:val="Default"/>
        <w:rPr>
          <w:sz w:val="18"/>
          <w:szCs w:val="18"/>
        </w:rPr>
      </w:pPr>
      <w:r>
        <w:rPr>
          <w:sz w:val="18"/>
          <w:szCs w:val="18"/>
        </w:rPr>
        <w:t xml:space="preserve">Det er en god ide, at reservere toiletvognen allerede når du kender datoen for dit arrangement. Ansøgningsskema udfyldes og sendes til Park og Vej i god tid og senest 14 dage før arrangementet. </w:t>
      </w:r>
    </w:p>
    <w:p w14:paraId="0CBF31D3" w14:textId="77777777" w:rsidR="00F04290" w:rsidRDefault="00F04290" w:rsidP="00F04290">
      <w:pPr>
        <w:pStyle w:val="Default"/>
        <w:rPr>
          <w:sz w:val="18"/>
          <w:szCs w:val="18"/>
        </w:rPr>
      </w:pPr>
      <w:r>
        <w:rPr>
          <w:sz w:val="18"/>
          <w:szCs w:val="18"/>
        </w:rPr>
        <w:t xml:space="preserve">Park og Vej behandler ansøgningen og giver direkte besked til ansøger. Såfremt Park og Vej vurderer at det ikke er muligt at tilslutte toiletvognen på det ønskede areal, vil foreningen selv skulle leje en toiletvogn og afholde udgiften i forbindelse hermed. Der kan ikke søges om tilskud til udgiften via de kommunale puljer. </w:t>
      </w:r>
    </w:p>
    <w:p w14:paraId="1DE72307" w14:textId="77777777" w:rsidR="00F04290" w:rsidRDefault="00F04290" w:rsidP="00F04290">
      <w:pPr>
        <w:pStyle w:val="Default"/>
        <w:rPr>
          <w:b/>
          <w:bCs/>
          <w:sz w:val="18"/>
          <w:szCs w:val="18"/>
        </w:rPr>
      </w:pPr>
    </w:p>
    <w:p w14:paraId="47377FEF" w14:textId="77777777" w:rsidR="00F04290" w:rsidRDefault="00F04290" w:rsidP="00F04290">
      <w:pPr>
        <w:pStyle w:val="Default"/>
        <w:rPr>
          <w:b/>
          <w:bCs/>
          <w:sz w:val="18"/>
          <w:szCs w:val="18"/>
          <w:u w:val="single"/>
        </w:rPr>
      </w:pPr>
      <w:r>
        <w:rPr>
          <w:b/>
          <w:bCs/>
          <w:sz w:val="18"/>
          <w:szCs w:val="18"/>
          <w:u w:val="single"/>
        </w:rPr>
        <w:t xml:space="preserve">Øvrig information: </w:t>
      </w:r>
    </w:p>
    <w:p w14:paraId="3733DD19" w14:textId="77777777" w:rsidR="00F04290" w:rsidRDefault="00F04290" w:rsidP="00F04290">
      <w:pPr>
        <w:pStyle w:val="Default"/>
        <w:rPr>
          <w:sz w:val="18"/>
          <w:szCs w:val="18"/>
        </w:rPr>
      </w:pPr>
      <w:r>
        <w:rPr>
          <w:sz w:val="18"/>
          <w:szCs w:val="18"/>
        </w:rPr>
        <w:t xml:space="preserve">Vær opmærksom på at der kan være behov for at søge om forskellige tilladelser i forbindelse med afholdelse af jeres arrangement. Ønsker I at benytte kommunale arealer, skal der rettes henvendelse til Trafik og Anlæg for godkendelse. </w:t>
      </w:r>
    </w:p>
    <w:p w14:paraId="5BB5E9CA" w14:textId="77777777" w:rsidR="00F04290" w:rsidRDefault="00F04290" w:rsidP="00F04290">
      <w:pPr>
        <w:pStyle w:val="Default"/>
        <w:rPr>
          <w:sz w:val="18"/>
          <w:szCs w:val="18"/>
        </w:rPr>
      </w:pPr>
      <w:r>
        <w:rPr>
          <w:sz w:val="18"/>
          <w:szCs w:val="18"/>
        </w:rPr>
        <w:t xml:space="preserve">Vi gør opmærksom på, at Beredskabet skal kontaktes ved opsætning af telte eller ved arrangementer med overnatning. </w:t>
      </w:r>
    </w:p>
    <w:p w14:paraId="6CD6BED3" w14:textId="77777777" w:rsidR="003729BB" w:rsidRDefault="00F04290" w:rsidP="00F04290">
      <w:pPr>
        <w:autoSpaceDE w:val="0"/>
        <w:autoSpaceDN w:val="0"/>
        <w:adjustRightInd w:val="0"/>
        <w:rPr>
          <w:i/>
          <w:szCs w:val="23"/>
        </w:rPr>
      </w:pPr>
      <w:r>
        <w:rPr>
          <w:sz w:val="18"/>
          <w:szCs w:val="18"/>
        </w:rPr>
        <w:t xml:space="preserve">Spørgsmål kan sendes til: </w:t>
      </w:r>
      <w:hyperlink r:id="rId7" w:history="1">
        <w:r>
          <w:rPr>
            <w:rStyle w:val="Hyperlink"/>
            <w:sz w:val="18"/>
            <w:szCs w:val="18"/>
          </w:rPr>
          <w:t>parkvej@kerteminde.dk</w:t>
        </w:r>
      </w:hyperlink>
    </w:p>
    <w:sectPr w:rsidR="003729BB" w:rsidSect="00ED2267">
      <w:pgSz w:w="12240" w:h="15840"/>
      <w:pgMar w:top="397" w:right="1134" w:bottom="35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44790"/>
    <w:multiLevelType w:val="hybridMultilevel"/>
    <w:tmpl w:val="6276BA74"/>
    <w:lvl w:ilvl="0" w:tplc="0030AF6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5692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E8"/>
    <w:rsid w:val="000B455F"/>
    <w:rsid w:val="001A508E"/>
    <w:rsid w:val="00204EB2"/>
    <w:rsid w:val="002611E6"/>
    <w:rsid w:val="002755AB"/>
    <w:rsid w:val="00277AE8"/>
    <w:rsid w:val="00361478"/>
    <w:rsid w:val="003729BB"/>
    <w:rsid w:val="003E05ED"/>
    <w:rsid w:val="003F19A5"/>
    <w:rsid w:val="004352D6"/>
    <w:rsid w:val="00460DE1"/>
    <w:rsid w:val="004913E5"/>
    <w:rsid w:val="004D0ED1"/>
    <w:rsid w:val="004D1A3B"/>
    <w:rsid w:val="00526AEE"/>
    <w:rsid w:val="00536667"/>
    <w:rsid w:val="0054279D"/>
    <w:rsid w:val="005736D0"/>
    <w:rsid w:val="0059152B"/>
    <w:rsid w:val="005B6BB0"/>
    <w:rsid w:val="005E6204"/>
    <w:rsid w:val="005F5593"/>
    <w:rsid w:val="00664F94"/>
    <w:rsid w:val="006B2523"/>
    <w:rsid w:val="006D0EB7"/>
    <w:rsid w:val="00825CA0"/>
    <w:rsid w:val="00827FAD"/>
    <w:rsid w:val="008F7FE8"/>
    <w:rsid w:val="00900003"/>
    <w:rsid w:val="00903539"/>
    <w:rsid w:val="0093042C"/>
    <w:rsid w:val="0097579B"/>
    <w:rsid w:val="00A3474F"/>
    <w:rsid w:val="00A36326"/>
    <w:rsid w:val="00AF6FAC"/>
    <w:rsid w:val="00B175F1"/>
    <w:rsid w:val="00B6173A"/>
    <w:rsid w:val="00B771F4"/>
    <w:rsid w:val="00C62B35"/>
    <w:rsid w:val="00C8578F"/>
    <w:rsid w:val="00D10DCD"/>
    <w:rsid w:val="00D43C95"/>
    <w:rsid w:val="00D45C1C"/>
    <w:rsid w:val="00DF3C87"/>
    <w:rsid w:val="00E14CB1"/>
    <w:rsid w:val="00E94F7F"/>
    <w:rsid w:val="00EB571E"/>
    <w:rsid w:val="00EB7FFA"/>
    <w:rsid w:val="00ED2267"/>
    <w:rsid w:val="00F04290"/>
    <w:rsid w:val="00F12EA2"/>
    <w:rsid w:val="00F133A5"/>
    <w:rsid w:val="00FD13B8"/>
    <w:rsid w:val="00FE33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BEAA6"/>
  <w15:chartTrackingRefBased/>
  <w15:docId w15:val="{BF633598-F74C-4D0F-A212-ACE15B15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277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455F"/>
    <w:rPr>
      <w:color w:val="0000FF"/>
      <w:u w:val="single"/>
    </w:rPr>
  </w:style>
  <w:style w:type="paragraph" w:styleId="Listeafsnit">
    <w:name w:val="List Paragraph"/>
    <w:basedOn w:val="Normal"/>
    <w:uiPriority w:val="34"/>
    <w:qFormat/>
    <w:rsid w:val="00460DE1"/>
    <w:pPr>
      <w:spacing w:line="280" w:lineRule="exact"/>
      <w:ind w:left="720"/>
      <w:contextualSpacing/>
    </w:pPr>
    <w:rPr>
      <w:rFonts w:cs="Times New Roman"/>
      <w:lang w:eastAsia="da-DK"/>
    </w:rPr>
  </w:style>
  <w:style w:type="paragraph" w:customStyle="1" w:styleId="Default">
    <w:name w:val="Default"/>
    <w:rsid w:val="00664F94"/>
    <w:pPr>
      <w:suppressAutoHyphens/>
      <w:autoSpaceDE w:val="0"/>
      <w:autoSpaceDN w:val="0"/>
      <w:textAlignment w:val="baseline"/>
    </w:pPr>
    <w:rPr>
      <w:rFonts w:ascii="Arial" w:eastAsia="Calibri" w:hAnsi="Arial" w:cs="Arial"/>
      <w:color w:val="000000"/>
      <w:sz w:val="24"/>
      <w:szCs w:val="24"/>
      <w:lang w:eastAsia="en-US"/>
    </w:rPr>
  </w:style>
  <w:style w:type="character" w:styleId="Ulstomtale">
    <w:name w:val="Unresolved Mention"/>
    <w:uiPriority w:val="99"/>
    <w:semiHidden/>
    <w:unhideWhenUsed/>
    <w:rsid w:val="00204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kvejservice@kerteminde.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kvej@kerteminde.dk" TargetMode="External"/><Relationship Id="rId5" Type="http://schemas.openxmlformats.org/officeDocument/2006/relationships/hyperlink" Target="mailto:parkvejservice@kerteminde.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4468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Sendes til:</vt:lpstr>
    </vt:vector>
  </TitlesOfParts>
  <Company>IKT Kerteminde Kommune</Company>
  <LinksUpToDate>false</LinksUpToDate>
  <CharactersWithSpaces>5164</CharactersWithSpaces>
  <SharedDoc>false</SharedDoc>
  <HLinks>
    <vt:vector size="18" baseType="variant">
      <vt:variant>
        <vt:i4>6226039</vt:i4>
      </vt:variant>
      <vt:variant>
        <vt:i4>6</vt:i4>
      </vt:variant>
      <vt:variant>
        <vt:i4>0</vt:i4>
      </vt:variant>
      <vt:variant>
        <vt:i4>5</vt:i4>
      </vt:variant>
      <vt:variant>
        <vt:lpwstr>mailto:parkvejservice@kerteminde.dk</vt:lpwstr>
      </vt:variant>
      <vt:variant>
        <vt:lpwstr/>
      </vt:variant>
      <vt:variant>
        <vt:i4>4718710</vt:i4>
      </vt:variant>
      <vt:variant>
        <vt:i4>3</vt:i4>
      </vt:variant>
      <vt:variant>
        <vt:i4>0</vt:i4>
      </vt:variant>
      <vt:variant>
        <vt:i4>5</vt:i4>
      </vt:variant>
      <vt:variant>
        <vt:lpwstr>mailto:parkvej@kerteminde.dk</vt:lpwstr>
      </vt:variant>
      <vt:variant>
        <vt:lpwstr/>
      </vt:variant>
      <vt:variant>
        <vt:i4>6226039</vt:i4>
      </vt:variant>
      <vt:variant>
        <vt:i4>0</vt:i4>
      </vt:variant>
      <vt:variant>
        <vt:i4>0</vt:i4>
      </vt:variant>
      <vt:variant>
        <vt:i4>5</vt:i4>
      </vt:variant>
      <vt:variant>
        <vt:lpwstr>mailto:parkvejservice@kerteminde.dk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Sendes til:</dc:title>
  <dc:subject/>
  <dc:creator>admin</dc:creator>
  <cp:keywords/>
  <cp:lastModifiedBy>Louise Trier</cp:lastModifiedBy>
  <cp:revision>2</cp:revision>
  <dcterms:created xsi:type="dcterms:W3CDTF">2024-01-18T08:57:00Z</dcterms:created>
  <dcterms:modified xsi:type="dcterms:W3CDTF">2024-01-18T08:57:00Z</dcterms:modified>
</cp:coreProperties>
</file>